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73AE3" w14:textId="0A9100D9" w:rsidR="00520FFA" w:rsidRDefault="00520FFA" w:rsidP="00520FF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机器学习及智能系统开发</w:t>
      </w:r>
    </w:p>
    <w:p w14:paraId="35272385" w14:textId="0102FE02" w:rsidR="00520FFA" w:rsidRDefault="00520FFA" w:rsidP="00520FFA">
      <w:pPr>
        <w:jc w:val="center"/>
        <w:rPr>
          <w:sz w:val="44"/>
          <w:szCs w:val="44"/>
        </w:rPr>
      </w:pPr>
      <w:r w:rsidRPr="00DF3972">
        <w:rPr>
          <w:rFonts w:hint="eastAsia"/>
          <w:sz w:val="44"/>
          <w:szCs w:val="44"/>
        </w:rPr>
        <w:t>实验报告</w:t>
      </w:r>
    </w:p>
    <w:p w14:paraId="144631A6" w14:textId="77777777" w:rsidR="00520FFA" w:rsidRDefault="00520FFA" w:rsidP="00520FFA">
      <w:pPr>
        <w:jc w:val="center"/>
        <w:rPr>
          <w:sz w:val="44"/>
          <w:szCs w:val="44"/>
        </w:rPr>
      </w:pPr>
    </w:p>
    <w:p w14:paraId="35A3BF69" w14:textId="177B16AC" w:rsidR="00520FFA" w:rsidRDefault="00520FFA" w:rsidP="0016298A">
      <w:pPr>
        <w:ind w:firstLineChars="200" w:firstLine="560"/>
        <w:rPr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 w:rsidR="00163267">
        <w:rPr>
          <w:sz w:val="28"/>
          <w:u w:val="single"/>
        </w:rPr>
        <w:t xml:space="preserve">   </w:t>
      </w:r>
      <w:r w:rsidR="00220647">
        <w:rPr>
          <w:rFonts w:hint="eastAsia"/>
          <w:sz w:val="28"/>
          <w:u w:val="single"/>
        </w:rPr>
        <w:t>智能小车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             </w:t>
      </w:r>
    </w:p>
    <w:p w14:paraId="651138AE" w14:textId="77777777" w:rsidR="0016298A" w:rsidRPr="004159B7" w:rsidRDefault="0016298A" w:rsidP="004159B7">
      <w:pPr>
        <w:rPr>
          <w:b/>
          <w:sz w:val="28"/>
          <w:u w:val="single"/>
        </w:rPr>
      </w:pPr>
    </w:p>
    <w:p w14:paraId="320232DB" w14:textId="20FA4DAC" w:rsidR="00520FFA" w:rsidRDefault="00520FFA" w:rsidP="0016298A">
      <w:pPr>
        <w:ind w:firstLine="560"/>
        <w:rPr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田应洪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        </w:t>
      </w:r>
    </w:p>
    <w:p w14:paraId="0814CC9D" w14:textId="77777777" w:rsidR="0016298A" w:rsidRPr="0016298A" w:rsidRDefault="0016298A" w:rsidP="0016298A">
      <w:pPr>
        <w:ind w:firstLine="560"/>
        <w:rPr>
          <w:b/>
          <w:sz w:val="28"/>
          <w:u w:val="single"/>
        </w:rPr>
      </w:pPr>
    </w:p>
    <w:p w14:paraId="6E65CD84" w14:textId="1E9AE1F3" w:rsidR="00520FFA" w:rsidRDefault="00520FFA" w:rsidP="0016298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      </w:t>
      </w:r>
      <w:r>
        <w:rPr>
          <w:rFonts w:hint="eastAsia"/>
          <w:sz w:val="28"/>
          <w:u w:val="single"/>
        </w:rPr>
        <w:t xml:space="preserve"> </w:t>
      </w:r>
    </w:p>
    <w:p w14:paraId="528961A1" w14:textId="77777777" w:rsidR="0016298A" w:rsidRDefault="0016298A" w:rsidP="0016298A">
      <w:pPr>
        <w:ind w:firstLine="570"/>
        <w:rPr>
          <w:sz w:val="28"/>
          <w:u w:val="single"/>
        </w:rPr>
      </w:pPr>
    </w:p>
    <w:p w14:paraId="528A280E" w14:textId="1D3FF9FD" w:rsidR="00520FFA" w:rsidRDefault="00520FFA" w:rsidP="00520FF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   </w:t>
      </w:r>
      <w:r>
        <w:rPr>
          <w:rFonts w:hint="eastAsia"/>
          <w:sz w:val="28"/>
          <w:u w:val="single"/>
        </w:rPr>
        <w:t xml:space="preserve"> </w:t>
      </w:r>
    </w:p>
    <w:p w14:paraId="11405F1C" w14:textId="77777777" w:rsidR="0016298A" w:rsidRDefault="0016298A" w:rsidP="00520FFA">
      <w:pPr>
        <w:ind w:firstLine="570"/>
        <w:rPr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3754009" w14:textId="42E9F117" w:rsidR="007A269B" w:rsidRPr="007A269B" w:rsidRDefault="00A758E4" w:rsidP="00520FFA">
      <w:pPr>
        <w:ind w:firstLine="570"/>
        <w:rPr>
          <w:sz w:val="28"/>
        </w:rPr>
      </w:pPr>
      <w:r>
        <w:rPr>
          <w:rFonts w:hint="eastAsia"/>
          <w:sz w:val="28"/>
        </w:rPr>
        <w:t>工程</w:t>
      </w:r>
      <w:r w:rsidR="007A269B" w:rsidRPr="007A269B">
        <w:rPr>
          <w:rFonts w:hint="eastAsia"/>
          <w:sz w:val="28"/>
        </w:rPr>
        <w:t>源码</w:t>
      </w:r>
      <w:r>
        <w:rPr>
          <w:rFonts w:hint="eastAsia"/>
          <w:sz w:val="28"/>
        </w:rPr>
        <w:t>同步在</w:t>
      </w:r>
      <w:r w:rsidR="007A269B" w:rsidRPr="007A269B">
        <w:rPr>
          <w:rFonts w:hint="eastAsia"/>
          <w:sz w:val="28"/>
        </w:rPr>
        <w:t>GitHub：</w:t>
      </w:r>
      <w:hyperlink r:id="rId8" w:history="1">
        <w:r w:rsidRPr="00A758E4">
          <w:rPr>
            <w:rStyle w:val="a4"/>
            <w:sz w:val="28"/>
          </w:rPr>
          <w:t>https://github.com/MHLiuLGY/oled-blueteeth-mpu6050.git</w:t>
        </w:r>
      </w:hyperlink>
      <w:r w:rsidR="00690187" w:rsidRPr="007A269B">
        <w:rPr>
          <w:sz w:val="28"/>
        </w:rPr>
        <w:t xml:space="preserve"> </w:t>
      </w:r>
      <w:r>
        <w:rPr>
          <w:rFonts w:hint="eastAsia"/>
          <w:sz w:val="28"/>
        </w:rPr>
        <w:t>，同时用作版本管理的远程仓库。</w:t>
      </w:r>
    </w:p>
    <w:p w14:paraId="398A7E8F" w14:textId="01BDD002" w:rsidR="00520FFA" w:rsidRDefault="00520FFA" w:rsidP="00520FFA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rFonts w:hint="eastAsia"/>
          <w:sz w:val="28"/>
          <w:szCs w:val="28"/>
        </w:rPr>
        <w:lastRenderedPageBreak/>
        <w:t>一、</w:t>
      </w:r>
      <w:r w:rsidRPr="00DF3972">
        <w:rPr>
          <w:rFonts w:hint="eastAsia"/>
          <w:sz w:val="28"/>
          <w:szCs w:val="28"/>
        </w:rPr>
        <w:t>实验</w:t>
      </w:r>
      <w:r w:rsidR="008E4331">
        <w:rPr>
          <w:rFonts w:hint="eastAsia"/>
          <w:sz w:val="28"/>
          <w:szCs w:val="28"/>
        </w:rPr>
        <w:t>目的</w:t>
      </w:r>
    </w:p>
    <w:p w14:paraId="78179C27" w14:textId="03F22910" w:rsidR="00520FFA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06FE9CE2" w14:textId="2C1B8323" w:rsid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7FE1F720" w14:textId="2A13340D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13C24022" w14:textId="24819324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4.</w:t>
      </w:r>
      <w:r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651D9D72" w14:textId="64ADE1BC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手机可以用蓝牙向小车发送请求，小车返回当前运动状态，实时监测小车运动的速度参数，加速度值，障碍物距离，</w:t>
      </w:r>
      <w:r w:rsidR="00DB4363">
        <w:rPr>
          <w:rFonts w:hint="eastAsia"/>
          <w:sz w:val="24"/>
          <w:szCs w:val="24"/>
        </w:rPr>
        <w:t>蓝牙信号</w:t>
      </w:r>
      <w:r>
        <w:rPr>
          <w:rFonts w:hint="eastAsia"/>
          <w:sz w:val="24"/>
          <w:szCs w:val="24"/>
        </w:rPr>
        <w:t>，当前的工作模式</w:t>
      </w:r>
      <w:r w:rsidR="00C82D64">
        <w:rPr>
          <w:rFonts w:hint="eastAsia"/>
          <w:sz w:val="24"/>
          <w:szCs w:val="24"/>
        </w:rPr>
        <w:t>，小车偏航角</w:t>
      </w:r>
      <w:r>
        <w:rPr>
          <w:rFonts w:hint="eastAsia"/>
          <w:sz w:val="24"/>
          <w:szCs w:val="24"/>
        </w:rPr>
        <w:t>等等。</w:t>
      </w:r>
    </w:p>
    <w:p w14:paraId="451F8DB7" w14:textId="53FFC002" w:rsidR="00C82D64" w:rsidRPr="00C82D64" w:rsidRDefault="00C82D64" w:rsidP="00C82D6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通过OLED，可以实时监测小车运动的速度参数，加速度值，障碍物距离，小车偏航角，当前的工作模式等等。</w:t>
      </w:r>
    </w:p>
    <w:p w14:paraId="360323B7" w14:textId="4153F1CD" w:rsidR="00A758E4" w:rsidRPr="00220647" w:rsidRDefault="00C82D64" w:rsidP="00A758E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220647">
        <w:rPr>
          <w:sz w:val="24"/>
          <w:szCs w:val="24"/>
        </w:rPr>
        <w:t>.</w:t>
      </w:r>
      <w:r w:rsidR="00220647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2F16F0">
        <w:rPr>
          <w:rFonts w:hint="eastAsia"/>
          <w:sz w:val="24"/>
          <w:szCs w:val="24"/>
        </w:rPr>
        <w:t>、</w:t>
      </w:r>
      <w:r w:rsidR="00220647" w:rsidRPr="00220647">
        <w:rPr>
          <w:sz w:val="24"/>
          <w:szCs w:val="24"/>
        </w:rPr>
        <w:t>倒退避障</w:t>
      </w:r>
      <w:r w:rsidR="00220647">
        <w:rPr>
          <w:rFonts w:hint="eastAsia"/>
          <w:sz w:val="24"/>
          <w:szCs w:val="24"/>
        </w:rPr>
        <w:t>；</w:t>
      </w:r>
      <w:r w:rsidR="002F16F0" w:rsidRPr="00220647">
        <w:rPr>
          <w:rFonts w:hint="eastAsia"/>
          <w:sz w:val="24"/>
          <w:szCs w:val="24"/>
        </w:rPr>
        <w:t>小车能</w:t>
      </w:r>
      <w:r w:rsidR="002F16F0">
        <w:rPr>
          <w:rFonts w:hint="eastAsia"/>
          <w:sz w:val="24"/>
          <w:szCs w:val="24"/>
        </w:rPr>
        <w:t>够</w:t>
      </w:r>
      <w:r w:rsidR="002F16F0" w:rsidRPr="00220647">
        <w:rPr>
          <w:rFonts w:hint="eastAsia"/>
          <w:sz w:val="24"/>
          <w:szCs w:val="24"/>
        </w:rPr>
        <w:t>跟随人移动</w:t>
      </w:r>
      <w:r w:rsidR="00181673">
        <w:rPr>
          <w:rFonts w:hint="eastAsia"/>
          <w:sz w:val="24"/>
          <w:szCs w:val="24"/>
        </w:rPr>
        <w:t>，并当目标丢失时，主动寻找目标</w:t>
      </w:r>
      <w:r w:rsidR="002F16F0" w:rsidRPr="00220647">
        <w:rPr>
          <w:rFonts w:hint="eastAsia"/>
          <w:sz w:val="24"/>
          <w:szCs w:val="24"/>
        </w:rPr>
        <w:t>。</w:t>
      </w:r>
    </w:p>
    <w:p w14:paraId="30A93D16" w14:textId="7842F18E" w:rsidR="002F16F0" w:rsidRDefault="00C82D64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8.</w:t>
      </w:r>
      <w:r w:rsidR="002F16F0">
        <w:rPr>
          <w:rFonts w:hint="eastAsia"/>
          <w:sz w:val="24"/>
          <w:szCs w:val="24"/>
        </w:rPr>
        <w:t>小车能够在遥控避障模式和跟随模式中任意切换。</w:t>
      </w:r>
    </w:p>
    <w:p w14:paraId="5534A231" w14:textId="32E3BC8A" w:rsidR="00E062BD" w:rsidRDefault="00E062BD" w:rsidP="00E062BD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9.</w:t>
      </w:r>
      <w:r>
        <w:rPr>
          <w:rFonts w:hint="eastAsia"/>
          <w:sz w:val="24"/>
          <w:szCs w:val="24"/>
        </w:rPr>
        <w:t>移植官方库，完成MPU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的姿态解算任务</w:t>
      </w:r>
      <w:r w:rsidR="001660ED">
        <w:rPr>
          <w:rFonts w:hint="eastAsia"/>
          <w:sz w:val="24"/>
          <w:szCs w:val="24"/>
        </w:rPr>
        <w:t>，获取小车的姿态角</w:t>
      </w:r>
      <w:r>
        <w:rPr>
          <w:rFonts w:hint="eastAsia"/>
          <w:sz w:val="24"/>
          <w:szCs w:val="24"/>
        </w:rPr>
        <w:t>。利用线性回归解决MPU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解算的偏航角的零点漂移问题。</w:t>
      </w:r>
    </w:p>
    <w:p w14:paraId="287322CE" w14:textId="7C7D8A48" w:rsidR="00520FFA" w:rsidRDefault="00E062BD" w:rsidP="008117E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10</w:t>
      </w:r>
      <w:r w:rsidR="00A758E4">
        <w:rPr>
          <w:sz w:val="24"/>
          <w:szCs w:val="24"/>
        </w:rPr>
        <w:t>.</w:t>
      </w:r>
      <w:r w:rsidR="00A758E4">
        <w:rPr>
          <w:rFonts w:hint="eastAsia"/>
          <w:sz w:val="24"/>
          <w:szCs w:val="24"/>
        </w:rPr>
        <w:t>利用MPU</w:t>
      </w:r>
      <w:r w:rsidR="00A758E4">
        <w:rPr>
          <w:sz w:val="24"/>
          <w:szCs w:val="24"/>
        </w:rPr>
        <w:t>6050</w:t>
      </w:r>
      <w:r w:rsidR="00A758E4">
        <w:rPr>
          <w:rFonts w:hint="eastAsia"/>
          <w:sz w:val="24"/>
          <w:szCs w:val="24"/>
        </w:rPr>
        <w:t>解算</w:t>
      </w:r>
      <w:r w:rsidR="00C82D64">
        <w:rPr>
          <w:rFonts w:hint="eastAsia"/>
          <w:sz w:val="24"/>
          <w:szCs w:val="24"/>
        </w:rPr>
        <w:t>得到</w:t>
      </w:r>
      <w:r w:rsidR="00A758E4">
        <w:rPr>
          <w:rFonts w:hint="eastAsia"/>
          <w:sz w:val="24"/>
          <w:szCs w:val="24"/>
        </w:rPr>
        <w:t>姿态角，</w:t>
      </w:r>
      <w:r w:rsidR="00C82D64">
        <w:rPr>
          <w:rFonts w:hint="eastAsia"/>
          <w:sz w:val="24"/>
          <w:szCs w:val="24"/>
        </w:rPr>
        <w:t>为</w:t>
      </w:r>
      <w:r w:rsidR="00A758E4">
        <w:rPr>
          <w:rFonts w:hint="eastAsia"/>
          <w:sz w:val="24"/>
          <w:szCs w:val="24"/>
        </w:rPr>
        <w:t>PID算法</w:t>
      </w:r>
      <w:r w:rsidR="00C82D64">
        <w:rPr>
          <w:rFonts w:hint="eastAsia"/>
          <w:sz w:val="24"/>
          <w:szCs w:val="24"/>
        </w:rPr>
        <w:t>提供指标</w:t>
      </w:r>
      <w:r w:rsidR="00A758E4">
        <w:rPr>
          <w:rFonts w:hint="eastAsia"/>
          <w:sz w:val="24"/>
          <w:szCs w:val="24"/>
        </w:rPr>
        <w:t>，</w:t>
      </w:r>
      <w:r w:rsidR="00C82D64">
        <w:rPr>
          <w:rFonts w:hint="eastAsia"/>
          <w:sz w:val="24"/>
          <w:szCs w:val="24"/>
        </w:rPr>
        <w:t>从而</w:t>
      </w:r>
      <w:r w:rsidR="00A758E4">
        <w:rPr>
          <w:rFonts w:hint="eastAsia"/>
          <w:sz w:val="24"/>
          <w:szCs w:val="24"/>
        </w:rPr>
        <w:t>实现对小车更精准的控制</w:t>
      </w:r>
      <w:r w:rsidR="006C59A1">
        <w:rPr>
          <w:rFonts w:hint="eastAsia"/>
          <w:sz w:val="24"/>
          <w:szCs w:val="24"/>
        </w:rPr>
        <w:t>，如自适应的直线行驶</w:t>
      </w:r>
      <w:r w:rsidR="00A758E4">
        <w:rPr>
          <w:rFonts w:hint="eastAsia"/>
          <w:sz w:val="24"/>
          <w:szCs w:val="24"/>
        </w:rPr>
        <w:t>。</w:t>
      </w:r>
    </w:p>
    <w:p w14:paraId="3CCE75C3" w14:textId="16D86315" w:rsidR="00520FFA" w:rsidRPr="008117EB" w:rsidRDefault="008117EB" w:rsidP="008117EB">
      <w:pPr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520FFA">
        <w:rPr>
          <w:rFonts w:hint="eastAsia"/>
          <w:sz w:val="28"/>
          <w:szCs w:val="28"/>
        </w:rPr>
        <w:lastRenderedPageBreak/>
        <w:t>二、</w:t>
      </w:r>
      <w:bookmarkStart w:id="0" w:name="_Hlk151653350"/>
      <w:r w:rsidR="00520FFA" w:rsidRPr="00DF3972">
        <w:rPr>
          <w:rFonts w:hint="eastAsia"/>
          <w:sz w:val="28"/>
          <w:szCs w:val="28"/>
        </w:rPr>
        <w:t>实验步骤/方法</w:t>
      </w:r>
      <w:bookmarkEnd w:id="0"/>
    </w:p>
    <w:p w14:paraId="60D37416" w14:textId="00AF1E07" w:rsidR="00221D54" w:rsidRDefault="00520FFA" w:rsidP="00221D54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rFonts w:hint="eastAsia"/>
          <w:sz w:val="24"/>
          <w:szCs w:val="24"/>
        </w:rPr>
        <w:t>实验器材：</w:t>
      </w:r>
      <w:r w:rsidR="00220647">
        <w:rPr>
          <w:rFonts w:hint="eastAsia"/>
          <w:sz w:val="24"/>
          <w:szCs w:val="24"/>
        </w:rPr>
        <w:t>小车</w:t>
      </w:r>
      <w:r w:rsidR="00221D54">
        <w:rPr>
          <w:rFonts w:hint="eastAsia"/>
          <w:sz w:val="24"/>
          <w:szCs w:val="24"/>
        </w:rPr>
        <w:t>底盘</w:t>
      </w:r>
      <w:r w:rsidR="00220647">
        <w:rPr>
          <w:rFonts w:hint="eastAsia"/>
          <w:sz w:val="24"/>
          <w:szCs w:val="24"/>
        </w:rPr>
        <w:t>套件一套、</w:t>
      </w:r>
      <w:r w:rsidR="00220647">
        <w:rPr>
          <w:sz w:val="24"/>
          <w:szCs w:val="24"/>
        </w:rPr>
        <w:t>STM32F103C8T6</w:t>
      </w:r>
      <w:r w:rsidR="00220647">
        <w:rPr>
          <w:rFonts w:hint="eastAsia"/>
          <w:sz w:val="24"/>
          <w:szCs w:val="24"/>
        </w:rPr>
        <w:t>最小系统板一个</w:t>
      </w:r>
      <w:r>
        <w:rPr>
          <w:rFonts w:hint="eastAsia"/>
          <w:sz w:val="24"/>
          <w:szCs w:val="24"/>
        </w:rPr>
        <w:t>、</w:t>
      </w:r>
      <w:r w:rsidR="00220647">
        <w:rPr>
          <w:rFonts w:hint="eastAsia"/>
          <w:sz w:val="24"/>
          <w:szCs w:val="24"/>
        </w:rPr>
        <w:t>STLINK一个、面包板一个、</w:t>
      </w:r>
      <w:r w:rsidR="00A758E4">
        <w:rPr>
          <w:rFonts w:hint="eastAsia"/>
          <w:sz w:val="24"/>
          <w:szCs w:val="24"/>
        </w:rPr>
        <w:t>0</w:t>
      </w:r>
      <w:r w:rsidR="00A758E4">
        <w:rPr>
          <w:sz w:val="24"/>
          <w:szCs w:val="24"/>
        </w:rPr>
        <w:t>.96</w:t>
      </w:r>
      <w:r w:rsidR="00A758E4">
        <w:rPr>
          <w:rFonts w:hint="eastAsia"/>
          <w:sz w:val="24"/>
          <w:szCs w:val="24"/>
        </w:rPr>
        <w:t>寸OLED一个、</w:t>
      </w:r>
      <w:r w:rsidR="00A50B42">
        <w:rPr>
          <w:rFonts w:hint="eastAsia"/>
          <w:sz w:val="24"/>
          <w:szCs w:val="24"/>
        </w:rPr>
        <w:t>HC</w:t>
      </w:r>
      <w:r w:rsidR="00A50B42">
        <w:rPr>
          <w:sz w:val="24"/>
          <w:szCs w:val="24"/>
        </w:rPr>
        <w:t>05</w:t>
      </w:r>
      <w:r w:rsidR="00A50B42">
        <w:rPr>
          <w:rFonts w:hint="eastAsia"/>
          <w:sz w:val="24"/>
          <w:szCs w:val="24"/>
        </w:rPr>
        <w:t>蓝牙透传模块一个</w:t>
      </w:r>
      <w:r w:rsidR="00220647">
        <w:rPr>
          <w:rFonts w:hint="eastAsia"/>
          <w:sz w:val="24"/>
          <w:szCs w:val="24"/>
        </w:rPr>
        <w:t>、直流电机四个、</w:t>
      </w:r>
      <w:r w:rsidR="00221D54">
        <w:rPr>
          <w:rFonts w:hint="eastAsia"/>
          <w:sz w:val="24"/>
          <w:szCs w:val="24"/>
        </w:rPr>
        <w:t>两路</w:t>
      </w:r>
      <w:r w:rsidR="00220647">
        <w:rPr>
          <w:rFonts w:hint="eastAsia"/>
          <w:sz w:val="24"/>
          <w:szCs w:val="24"/>
        </w:rPr>
        <w:t>L</w:t>
      </w:r>
      <w:r w:rsidR="00220647">
        <w:rPr>
          <w:sz w:val="24"/>
          <w:szCs w:val="24"/>
        </w:rPr>
        <w:t>298</w:t>
      </w:r>
      <w:r w:rsidR="00220647">
        <w:rPr>
          <w:rFonts w:hint="eastAsia"/>
          <w:sz w:val="24"/>
          <w:szCs w:val="24"/>
        </w:rPr>
        <w:t>n电机驱动模块两个、</w:t>
      </w:r>
      <w:r w:rsidR="00C86049">
        <w:rPr>
          <w:rFonts w:hint="eastAsia"/>
          <w:sz w:val="24"/>
          <w:szCs w:val="24"/>
        </w:rPr>
        <w:t>红外遥控一个、红外接收器一个</w:t>
      </w:r>
      <w:r w:rsidR="00220647">
        <w:rPr>
          <w:rFonts w:hint="eastAsia"/>
          <w:sz w:val="24"/>
          <w:szCs w:val="24"/>
        </w:rPr>
        <w:t>、KCD</w:t>
      </w:r>
      <w:r w:rsidR="00220647">
        <w:rPr>
          <w:sz w:val="24"/>
          <w:szCs w:val="24"/>
        </w:rPr>
        <w:t>1</w:t>
      </w:r>
      <w:r w:rsidR="00220647">
        <w:rPr>
          <w:rFonts w:hint="eastAsia"/>
          <w:sz w:val="24"/>
          <w:szCs w:val="24"/>
        </w:rPr>
        <w:t>船型开关一个、HC</w:t>
      </w:r>
      <w:r w:rsidR="00220647">
        <w:rPr>
          <w:sz w:val="24"/>
          <w:szCs w:val="24"/>
        </w:rPr>
        <w:t>-</w:t>
      </w:r>
      <w:r w:rsidR="00220647">
        <w:rPr>
          <w:rFonts w:hint="eastAsia"/>
          <w:sz w:val="24"/>
          <w:szCs w:val="24"/>
        </w:rPr>
        <w:t>SR</w:t>
      </w:r>
      <w:r w:rsidR="00220647">
        <w:rPr>
          <w:sz w:val="24"/>
          <w:szCs w:val="24"/>
        </w:rPr>
        <w:t>04</w:t>
      </w:r>
      <w:r w:rsidR="00220647">
        <w:rPr>
          <w:rFonts w:hint="eastAsia"/>
          <w:sz w:val="24"/>
          <w:szCs w:val="24"/>
        </w:rPr>
        <w:t>超声波传感器两个、MPU</w:t>
      </w:r>
      <w:r w:rsidR="00220647">
        <w:rPr>
          <w:sz w:val="24"/>
          <w:szCs w:val="24"/>
        </w:rPr>
        <w:t>6050</w:t>
      </w:r>
      <w:r w:rsidR="00220647">
        <w:rPr>
          <w:rFonts w:hint="eastAsia"/>
          <w:sz w:val="24"/>
          <w:szCs w:val="24"/>
        </w:rPr>
        <w:t>陀螺仪加速度计一个</w:t>
      </w:r>
      <w:r w:rsidR="00221D54">
        <w:rPr>
          <w:rFonts w:hint="eastAsia"/>
          <w:sz w:val="24"/>
          <w:szCs w:val="24"/>
        </w:rPr>
        <w:t>、1</w:t>
      </w:r>
      <w:r w:rsidR="00221D54">
        <w:rPr>
          <w:sz w:val="24"/>
          <w:szCs w:val="24"/>
        </w:rPr>
        <w:t>2</w:t>
      </w:r>
      <w:r w:rsidR="00221D54">
        <w:rPr>
          <w:rFonts w:hint="eastAsia"/>
          <w:sz w:val="24"/>
          <w:szCs w:val="24"/>
        </w:rPr>
        <w:t>V充电锂电池组一个</w:t>
      </w:r>
      <w:r w:rsidR="00220647">
        <w:rPr>
          <w:rFonts w:hint="eastAsia"/>
          <w:sz w:val="24"/>
          <w:szCs w:val="24"/>
        </w:rPr>
        <w:t>、</w:t>
      </w:r>
      <w:r w:rsidR="00A30B15">
        <w:rPr>
          <w:rFonts w:hint="eastAsia"/>
          <w:sz w:val="24"/>
          <w:szCs w:val="24"/>
        </w:rPr>
        <w:t>3s电量检测模块、</w:t>
      </w:r>
      <w:r w:rsidR="00220647">
        <w:rPr>
          <w:rFonts w:hint="eastAsia"/>
          <w:sz w:val="24"/>
          <w:szCs w:val="24"/>
        </w:rPr>
        <w:t>母对母杜邦线若干、公对母杜邦线若干、面包板飞线若干、面包板跳线若干</w:t>
      </w:r>
      <w:r w:rsidR="00C86049">
        <w:rPr>
          <w:rFonts w:hint="eastAsia"/>
          <w:sz w:val="24"/>
          <w:szCs w:val="24"/>
        </w:rPr>
        <w:t>。</w:t>
      </w:r>
    </w:p>
    <w:p w14:paraId="4C4CB86A" w14:textId="546E87D0" w:rsidR="00221D54" w:rsidRDefault="00A758E4" w:rsidP="00221D54">
      <w:pPr>
        <w:ind w:firstLine="420"/>
        <w:rPr>
          <w:sz w:val="24"/>
          <w:szCs w:val="24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9C98E3B" wp14:editId="23D2E1AA">
            <wp:extent cx="3772817" cy="5031027"/>
            <wp:effectExtent l="0" t="317" r="0" b="0"/>
            <wp:docPr id="1106254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E3BD" w14:textId="06819552" w:rsidR="00221D54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接线方式：</w:t>
      </w:r>
      <w:r>
        <w:rPr>
          <w:sz w:val="24"/>
          <w:szCs w:val="24"/>
        </w:rPr>
        <w:t xml:space="preserve"> </w:t>
      </w:r>
    </w:p>
    <w:p w14:paraId="4A6F34B1" w14:textId="4D12F230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最小系统板插至面包板</w:t>
      </w:r>
      <w:r w:rsidR="00D367B8">
        <w:rPr>
          <w:rFonts w:hint="eastAsia"/>
          <w:sz w:val="24"/>
          <w:szCs w:val="24"/>
        </w:rPr>
        <w:t>上，3V</w:t>
      </w:r>
      <w:r w:rsidR="00D367B8">
        <w:rPr>
          <w:sz w:val="24"/>
          <w:szCs w:val="24"/>
        </w:rPr>
        <w:t>3</w:t>
      </w:r>
      <w:r w:rsidR="00D367B8">
        <w:rPr>
          <w:rFonts w:hint="eastAsia"/>
          <w:sz w:val="24"/>
          <w:szCs w:val="24"/>
        </w:rPr>
        <w:t>和GND分别连至面包板电源正和电源负。</w:t>
      </w:r>
    </w:p>
    <w:p w14:paraId="64325EA9" w14:textId="3134D4EA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7C4536" w:rsidRPr="007C4536">
        <w:rPr>
          <w:rFonts w:hint="eastAsia"/>
          <w:sz w:val="24"/>
          <w:szCs w:val="24"/>
        </w:rPr>
        <w:t xml:space="preserve"> </w:t>
      </w:r>
      <w:r w:rsidR="007C4536">
        <w:rPr>
          <w:rFonts w:hint="eastAsia"/>
          <w:sz w:val="24"/>
          <w:szCs w:val="24"/>
        </w:rPr>
        <w:t>OLED插至面包板上，SCK引脚对应MCU的PA</w:t>
      </w:r>
      <w:r w:rsidR="007C4536">
        <w:rPr>
          <w:sz w:val="24"/>
          <w:szCs w:val="24"/>
        </w:rPr>
        <w:t>11</w:t>
      </w:r>
      <w:r w:rsidR="007C4536">
        <w:rPr>
          <w:rFonts w:hint="eastAsia"/>
          <w:sz w:val="24"/>
          <w:szCs w:val="24"/>
        </w:rPr>
        <w:t>、SDA引脚对应MCU的PA</w:t>
      </w:r>
      <w:r w:rsidR="007C4536">
        <w:rPr>
          <w:sz w:val="24"/>
          <w:szCs w:val="24"/>
        </w:rPr>
        <w:t>8</w:t>
      </w:r>
      <w:r w:rsidR="007C4536">
        <w:rPr>
          <w:rFonts w:hint="eastAsia"/>
          <w:sz w:val="24"/>
          <w:szCs w:val="24"/>
        </w:rPr>
        <w:t>，电源引脚连至面包板电源通路；</w:t>
      </w:r>
      <w:r w:rsidR="00833EF5">
        <w:rPr>
          <w:sz w:val="24"/>
          <w:szCs w:val="24"/>
        </w:rPr>
        <w:t>HC05</w:t>
      </w:r>
      <w:r w:rsidR="00D367B8">
        <w:rPr>
          <w:rFonts w:hint="eastAsia"/>
          <w:sz w:val="24"/>
          <w:szCs w:val="24"/>
        </w:rPr>
        <w:t>插至面包板上，</w:t>
      </w:r>
      <w:r w:rsidR="00833EF5">
        <w:rPr>
          <w:sz w:val="24"/>
          <w:szCs w:val="24"/>
        </w:rPr>
        <w:t>RX</w:t>
      </w:r>
      <w:r w:rsidR="00D367B8">
        <w:rPr>
          <w:rFonts w:hint="eastAsia"/>
          <w:sz w:val="24"/>
          <w:szCs w:val="24"/>
        </w:rPr>
        <w:t>引脚对应MCU</w:t>
      </w:r>
      <w:r w:rsidR="00D367B8">
        <w:rPr>
          <w:rFonts w:hint="eastAsia"/>
          <w:sz w:val="24"/>
          <w:szCs w:val="24"/>
        </w:rPr>
        <w:lastRenderedPageBreak/>
        <w:t>的PA</w:t>
      </w:r>
      <w:r w:rsidR="00833EF5">
        <w:rPr>
          <w:sz w:val="24"/>
          <w:szCs w:val="24"/>
        </w:rPr>
        <w:t>9</w:t>
      </w:r>
      <w:r w:rsidR="00D367B8">
        <w:rPr>
          <w:rFonts w:hint="eastAsia"/>
          <w:sz w:val="24"/>
          <w:szCs w:val="24"/>
        </w:rPr>
        <w:t>、</w:t>
      </w:r>
      <w:r w:rsidR="00833EF5">
        <w:rPr>
          <w:sz w:val="24"/>
          <w:szCs w:val="24"/>
        </w:rPr>
        <w:t>TX</w:t>
      </w:r>
      <w:r w:rsidR="00D367B8">
        <w:rPr>
          <w:rFonts w:hint="eastAsia"/>
          <w:sz w:val="24"/>
          <w:szCs w:val="24"/>
        </w:rPr>
        <w:t>引脚对应MCU的PA</w:t>
      </w:r>
      <w:r w:rsidR="00D367B8">
        <w:rPr>
          <w:sz w:val="24"/>
          <w:szCs w:val="24"/>
        </w:rPr>
        <w:t>1</w:t>
      </w:r>
      <w:r w:rsidR="00833EF5">
        <w:rPr>
          <w:sz w:val="24"/>
          <w:szCs w:val="24"/>
        </w:rPr>
        <w:t>0</w:t>
      </w:r>
      <w:r w:rsidR="00D367B8">
        <w:rPr>
          <w:rFonts w:hint="eastAsia"/>
          <w:sz w:val="24"/>
          <w:szCs w:val="24"/>
        </w:rPr>
        <w:t>，电源引脚连至面包板电源通路；MCU</w:t>
      </w:r>
      <w:r w:rsidR="00D367B8">
        <w:rPr>
          <w:sz w:val="24"/>
          <w:szCs w:val="24"/>
        </w:rPr>
        <w:t>6050</w:t>
      </w:r>
      <w:r w:rsidR="00D367B8">
        <w:rPr>
          <w:rFonts w:hint="eastAsia"/>
          <w:sz w:val="24"/>
          <w:szCs w:val="24"/>
        </w:rPr>
        <w:t>插至面包板上，SCL引脚用面包板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5</w:t>
      </w:r>
      <w:r w:rsidR="00D367B8">
        <w:rPr>
          <w:rFonts w:hint="eastAsia"/>
          <w:sz w:val="24"/>
          <w:szCs w:val="24"/>
        </w:rPr>
        <w:t>、SDA引脚用面包板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14</w:t>
      </w:r>
      <w:r w:rsidR="00D367B8">
        <w:rPr>
          <w:rFonts w:hint="eastAsia"/>
          <w:sz w:val="24"/>
          <w:szCs w:val="24"/>
        </w:rPr>
        <w:t>，电源引脚连至面包板电源通路；</w:t>
      </w:r>
      <w:r w:rsidR="002F16F0">
        <w:rPr>
          <w:rFonts w:hint="eastAsia"/>
          <w:sz w:val="24"/>
          <w:szCs w:val="24"/>
        </w:rPr>
        <w:t>红外接收器插至面包板上，信号引脚用面包板</w:t>
      </w:r>
      <w:r w:rsidR="00D50945">
        <w:rPr>
          <w:rFonts w:hint="eastAsia"/>
          <w:sz w:val="24"/>
          <w:szCs w:val="24"/>
        </w:rPr>
        <w:t>跳线</w:t>
      </w:r>
      <w:r w:rsidR="002F16F0">
        <w:rPr>
          <w:rFonts w:hint="eastAsia"/>
          <w:sz w:val="24"/>
          <w:szCs w:val="24"/>
        </w:rPr>
        <w:t>连至MCU的PA</w:t>
      </w:r>
      <w:r w:rsidR="002F16F0">
        <w:rPr>
          <w:sz w:val="24"/>
          <w:szCs w:val="24"/>
        </w:rPr>
        <w:t>2</w:t>
      </w:r>
      <w:r w:rsidR="002F16F0">
        <w:rPr>
          <w:rFonts w:hint="eastAsia"/>
          <w:sz w:val="24"/>
          <w:szCs w:val="24"/>
        </w:rPr>
        <w:t>，电源引脚连至面包板电源通路。</w:t>
      </w:r>
    </w:p>
    <w:p w14:paraId="08240A1E" w14:textId="352D740A" w:rsidR="00656B7F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3</w:t>
      </w:r>
      <w:r w:rsidR="00656B7F"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两个HC</w:t>
      </w:r>
      <w:r w:rsidR="00D367B8">
        <w:rPr>
          <w:sz w:val="24"/>
          <w:szCs w:val="24"/>
        </w:rPr>
        <w:t>-</w:t>
      </w:r>
      <w:r w:rsidR="00D367B8">
        <w:rPr>
          <w:rFonts w:hint="eastAsia"/>
          <w:sz w:val="24"/>
          <w:szCs w:val="24"/>
        </w:rPr>
        <w:t>SR</w:t>
      </w:r>
      <w:r w:rsidR="00D367B8">
        <w:rPr>
          <w:sz w:val="24"/>
          <w:szCs w:val="24"/>
        </w:rPr>
        <w:t>04</w:t>
      </w:r>
      <w:r w:rsidR="00D367B8">
        <w:rPr>
          <w:rFonts w:hint="eastAsia"/>
          <w:sz w:val="24"/>
          <w:szCs w:val="24"/>
        </w:rPr>
        <w:t>分别固定在小车左前方和右前方。</w:t>
      </w:r>
      <w:r w:rsidR="00A678DA">
        <w:rPr>
          <w:rFonts w:hint="eastAsia"/>
          <w:sz w:val="24"/>
          <w:szCs w:val="24"/>
        </w:rPr>
        <w:t>左前方：Trig引脚用公对母杜邦线连至MCU的PB</w:t>
      </w:r>
      <w:r w:rsidR="00A678DA">
        <w:rPr>
          <w:sz w:val="24"/>
          <w:szCs w:val="24"/>
        </w:rPr>
        <w:t>8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9</w:t>
      </w:r>
      <w:r w:rsidR="00A678DA">
        <w:rPr>
          <w:rFonts w:hint="eastAsia"/>
          <w:sz w:val="24"/>
          <w:szCs w:val="24"/>
        </w:rPr>
        <w:t>。右前方：Trig引脚用公对母杜邦线连至MCU的PB</w:t>
      </w:r>
      <w:r w:rsidR="00A678DA">
        <w:rPr>
          <w:sz w:val="24"/>
          <w:szCs w:val="24"/>
        </w:rPr>
        <w:t>6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7</w:t>
      </w:r>
      <w:r w:rsidR="00A678DA">
        <w:rPr>
          <w:rFonts w:hint="eastAsia"/>
          <w:sz w:val="24"/>
          <w:szCs w:val="24"/>
        </w:rPr>
        <w:t>。</w:t>
      </w:r>
    </w:p>
    <w:p w14:paraId="45756084" w14:textId="5888E27E" w:rsidR="00A678DA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4</w:t>
      </w:r>
      <w:r w:rsidR="00656B7F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1</w:t>
      </w:r>
      <w:r w:rsidR="00A678DA">
        <w:rPr>
          <w:sz w:val="24"/>
          <w:szCs w:val="24"/>
        </w:rPr>
        <w:t>2</w:t>
      </w:r>
      <w:r w:rsidR="00A678DA">
        <w:rPr>
          <w:rFonts w:hint="eastAsia"/>
          <w:sz w:val="24"/>
          <w:szCs w:val="24"/>
        </w:rPr>
        <w:t>V充电锂电池组固定在小车后方。电源正极通过一个KCD</w:t>
      </w:r>
      <w:r w:rsidR="00A678DA">
        <w:rPr>
          <w:sz w:val="24"/>
          <w:szCs w:val="24"/>
        </w:rPr>
        <w:t>1</w:t>
      </w:r>
      <w:r w:rsidR="00A678DA">
        <w:rPr>
          <w:rFonts w:hint="eastAsia"/>
          <w:sz w:val="24"/>
          <w:szCs w:val="24"/>
        </w:rPr>
        <w:t>船型开关插至面包板，供多路使用；电源负极插至面包板，供多路使用，并用面包板跳线接至面包板电源负</w:t>
      </w:r>
      <w:r w:rsidR="00A30B15">
        <w:rPr>
          <w:rFonts w:hint="eastAsia"/>
          <w:sz w:val="24"/>
          <w:szCs w:val="24"/>
        </w:rPr>
        <w:t>；同时，加上电量检测模块用于检测剩余电量</w:t>
      </w:r>
      <w:r w:rsidR="00A678DA">
        <w:rPr>
          <w:rFonts w:hint="eastAsia"/>
          <w:sz w:val="24"/>
          <w:szCs w:val="24"/>
        </w:rPr>
        <w:t>。</w:t>
      </w:r>
    </w:p>
    <w:p w14:paraId="40F356CE" w14:textId="41C330B1" w:rsidR="00BC2878" w:rsidRDefault="002F16F0" w:rsidP="00763F1A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A678DA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两个两路L</w:t>
      </w:r>
      <w:r w:rsidR="00A678DA">
        <w:rPr>
          <w:sz w:val="24"/>
          <w:szCs w:val="24"/>
        </w:rPr>
        <w:t>298</w:t>
      </w:r>
      <w:r w:rsidR="00A678DA">
        <w:rPr>
          <w:rFonts w:hint="eastAsia"/>
          <w:sz w:val="24"/>
          <w:szCs w:val="24"/>
        </w:rPr>
        <w:t>n电机驱动模块分别固定在小车前后，分别驱动前面两轮和后面两轮。</w:t>
      </w:r>
      <w:r w:rsidR="00763F1A">
        <w:rPr>
          <w:rFonts w:hint="eastAsia"/>
          <w:sz w:val="24"/>
          <w:szCs w:val="24"/>
        </w:rPr>
        <w:t>1</w:t>
      </w:r>
      <w:r w:rsidR="00763F1A">
        <w:rPr>
          <w:sz w:val="24"/>
          <w:szCs w:val="24"/>
        </w:rPr>
        <w:t>2</w:t>
      </w:r>
      <w:r w:rsidR="00763F1A">
        <w:rPr>
          <w:rFonts w:hint="eastAsia"/>
          <w:sz w:val="24"/>
          <w:szCs w:val="24"/>
        </w:rPr>
        <w:t>V充电锂电池组通过面包板分流为两个模块同时供电。</w:t>
      </w:r>
    </w:p>
    <w:p w14:paraId="46E7FC64" w14:textId="5B4C164C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前：</w:t>
      </w:r>
      <w:r w:rsidR="00BC2878">
        <w:rPr>
          <w:rFonts w:hint="eastAsia"/>
          <w:sz w:val="24"/>
          <w:szCs w:val="24"/>
        </w:rPr>
        <w:t>ENB接口（使能左前轮）用公对母杜邦线连至MCU的PA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、ENA接口（使能右前轮）用公对母杜邦线连至MCU的PA</w:t>
      </w:r>
      <w:r w:rsidR="00BC2878">
        <w:rPr>
          <w:sz w:val="24"/>
          <w:szCs w:val="24"/>
        </w:rPr>
        <w:t>7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。</w:t>
      </w:r>
    </w:p>
    <w:p w14:paraId="0A75852F" w14:textId="7E8D2EB4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后：</w:t>
      </w:r>
      <w:r w:rsidR="00BC2878">
        <w:rPr>
          <w:rFonts w:hint="eastAsia"/>
          <w:sz w:val="24"/>
          <w:szCs w:val="24"/>
        </w:rPr>
        <w:t>ENA接口（使能左后轮）用公对母杜邦线连至MCU的P</w:t>
      </w:r>
      <w:r w:rsidR="00BC2878">
        <w:rPr>
          <w:sz w:val="24"/>
          <w:szCs w:val="24"/>
        </w:rPr>
        <w:t>B0</w:t>
      </w:r>
      <w:r w:rsidR="00BC2878">
        <w:rPr>
          <w:rFonts w:hint="eastAsia"/>
          <w:sz w:val="24"/>
          <w:szCs w:val="24"/>
        </w:rPr>
        <w:t>、EN</w:t>
      </w:r>
      <w:r w:rsidR="00BC2878">
        <w:rPr>
          <w:sz w:val="24"/>
          <w:szCs w:val="24"/>
        </w:rPr>
        <w:t>B</w:t>
      </w:r>
      <w:r w:rsidR="00BC2878">
        <w:rPr>
          <w:rFonts w:hint="eastAsia"/>
          <w:sz w:val="24"/>
          <w:szCs w:val="24"/>
        </w:rPr>
        <w:t>接口（使能右后轮）用公对母杜邦线连至MCU的P</w:t>
      </w:r>
      <w:r w:rsidR="00BC2878">
        <w:rPr>
          <w:sz w:val="24"/>
          <w:szCs w:val="24"/>
        </w:rPr>
        <w:t>B1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B12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B13</w:t>
      </w:r>
      <w:r>
        <w:rPr>
          <w:rFonts w:hint="eastAsia"/>
          <w:sz w:val="24"/>
          <w:szCs w:val="24"/>
        </w:rPr>
        <w:t>。</w:t>
      </w:r>
      <w:r w:rsidR="00BC2878">
        <w:rPr>
          <w:rFonts w:hint="eastAsia"/>
          <w:sz w:val="24"/>
          <w:szCs w:val="24"/>
        </w:rPr>
        <w:t>（因公对母杜邦线长度不够，此处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处接线也用到面包板</w:t>
      </w:r>
      <w:r w:rsidR="0022674D">
        <w:rPr>
          <w:rFonts w:hint="eastAsia"/>
          <w:sz w:val="24"/>
          <w:szCs w:val="24"/>
        </w:rPr>
        <w:t>跳</w:t>
      </w:r>
      <w:r w:rsidR="00BC2878">
        <w:rPr>
          <w:rFonts w:hint="eastAsia"/>
          <w:sz w:val="24"/>
          <w:szCs w:val="24"/>
        </w:rPr>
        <w:t>线连接）</w:t>
      </w:r>
      <w:r w:rsidR="00763F1A">
        <w:rPr>
          <w:rFonts w:hint="eastAsia"/>
          <w:sz w:val="24"/>
          <w:szCs w:val="24"/>
        </w:rPr>
        <w:t>。</w:t>
      </w:r>
    </w:p>
    <w:p w14:paraId="12D6A8DD" w14:textId="03560C65" w:rsidR="00A421BB" w:rsidRDefault="002F16F0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6</w:t>
      </w:r>
      <w:r w:rsidR="00BC2878">
        <w:rPr>
          <w:sz w:val="24"/>
          <w:szCs w:val="24"/>
        </w:rPr>
        <w:t>.</w:t>
      </w:r>
      <w:r w:rsidR="00BC2878">
        <w:rPr>
          <w:rFonts w:hint="eastAsia"/>
          <w:sz w:val="24"/>
          <w:szCs w:val="24"/>
        </w:rPr>
        <w:t>位于小车后端的L</w:t>
      </w:r>
      <w:r w:rsidR="00BC2878">
        <w:rPr>
          <w:sz w:val="24"/>
          <w:szCs w:val="24"/>
        </w:rPr>
        <w:t>298</w:t>
      </w:r>
      <w:r w:rsidR="00BC2878">
        <w:rPr>
          <w:rFonts w:hint="eastAsia"/>
          <w:sz w:val="24"/>
          <w:szCs w:val="24"/>
        </w:rPr>
        <w:t>n电机驱动模块，降压输出的5V接口插至面包板，供多路使用。其中，引出一条用面包板飞线连至MCU的</w:t>
      </w:r>
      <w:r w:rsidR="00763F1A">
        <w:rPr>
          <w:sz w:val="24"/>
          <w:szCs w:val="24"/>
        </w:rPr>
        <w:t>5</w:t>
      </w:r>
      <w:r w:rsidR="00763F1A">
        <w:rPr>
          <w:rFonts w:hint="eastAsia"/>
          <w:sz w:val="24"/>
          <w:szCs w:val="24"/>
        </w:rPr>
        <w:t>V，为主控芯片供电</w:t>
      </w:r>
      <w:r>
        <w:rPr>
          <w:rFonts w:hint="eastAsia"/>
          <w:sz w:val="24"/>
          <w:szCs w:val="24"/>
        </w:rPr>
        <w:t>，同时间接地为所有外设模块供电</w:t>
      </w:r>
      <w:r w:rsidR="00763F1A">
        <w:rPr>
          <w:rFonts w:hint="eastAsia"/>
          <w:sz w:val="24"/>
          <w:szCs w:val="24"/>
        </w:rPr>
        <w:t>。</w:t>
      </w:r>
    </w:p>
    <w:p w14:paraId="5A5A6E78" w14:textId="66D69A25" w:rsidR="00F772F0" w:rsidRDefault="00F772F0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如下表所示：</w:t>
      </w:r>
    </w:p>
    <w:p w14:paraId="1DC42F29" w14:textId="18EDDCAB" w:rsidR="00F772F0" w:rsidRPr="00F772F0" w:rsidRDefault="007C4536" w:rsidP="00F772F0">
      <w:pPr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373B3F" wp14:editId="2304DE50">
            <wp:extent cx="5274310" cy="5303520"/>
            <wp:effectExtent l="0" t="0" r="2540" b="0"/>
            <wp:docPr id="74248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331E" w14:textId="5A3BCA17" w:rsidR="00A421BB" w:rsidRDefault="00A421B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程序编写：</w:t>
      </w:r>
    </w:p>
    <w:p w14:paraId="68CBF1EA" w14:textId="3C7EAA81" w:rsidR="00520FFA" w:rsidRDefault="00221D54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3E43AFCA" w14:textId="77777777" w:rsidR="00A417BC" w:rsidRDefault="00A417BC" w:rsidP="00A421BB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2BE4270D" wp14:editId="61FF9344">
            <wp:extent cx="1244600" cy="961963"/>
            <wp:effectExtent l="0" t="0" r="0" b="0"/>
            <wp:docPr id="1218661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611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67602" cy="9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4A9" w14:textId="3E2F65E6" w:rsidR="00A417BC" w:rsidRDefault="00A417BC" w:rsidP="00A421BB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3B64FF03" wp14:editId="6B2652B2">
            <wp:extent cx="1306772" cy="1930400"/>
            <wp:effectExtent l="0" t="0" r="8255" b="0"/>
            <wp:docPr id="177542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33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6772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19C7" w14:textId="45BBBC7D" w:rsidR="00A417BC" w:rsidRDefault="00A417BC" w:rsidP="00A421BB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90B52FD" wp14:editId="58625BE1">
            <wp:extent cx="1327150" cy="966423"/>
            <wp:effectExtent l="0" t="0" r="6350" b="5715"/>
            <wp:docPr id="1565238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38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43513" cy="9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624" w14:textId="1480BD01" w:rsidR="00BF57B9" w:rsidRDefault="00BF57B9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其UML描述见下：</w:t>
      </w:r>
    </w:p>
    <w:p w14:paraId="0245FA45" w14:textId="5F37398C" w:rsidR="00BF57B9" w:rsidRDefault="00E179A3" w:rsidP="000D6A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4A7A558" wp14:editId="5BFC8260">
            <wp:extent cx="5425843" cy="2819400"/>
            <wp:effectExtent l="0" t="0" r="3810" b="0"/>
            <wp:docPr id="1790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97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8527" cy="2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2E4" w14:textId="6B067054" w:rsidR="001F41EB" w:rsidRDefault="00BF57B9" w:rsidP="00BF57B9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此外，</w:t>
      </w:r>
      <w:r w:rsidRPr="00BF57B9">
        <w:rPr>
          <w:rFonts w:hint="eastAsia"/>
          <w:sz w:val="24"/>
          <w:szCs w:val="24"/>
        </w:rPr>
        <w:t>因为</w:t>
      </w:r>
      <w:r w:rsidRPr="00BF57B9">
        <w:rPr>
          <w:sz w:val="24"/>
          <w:szCs w:val="24"/>
        </w:rPr>
        <w:t>c语言不支持</w:t>
      </w:r>
      <w:r w:rsidR="008D6C69">
        <w:rPr>
          <w:rFonts w:hint="eastAsia"/>
          <w:sz w:val="24"/>
          <w:szCs w:val="24"/>
        </w:rPr>
        <w:t>面向对象编程</w:t>
      </w:r>
      <w:r w:rsidRPr="00BF57B9">
        <w:rPr>
          <w:sz w:val="24"/>
          <w:szCs w:val="24"/>
        </w:rPr>
        <w:t>，因此该类图是对现有的模块抽象而来的，只是用于梳理程序结构。</w:t>
      </w:r>
      <w:r>
        <w:rPr>
          <w:rFonts w:hint="eastAsia"/>
          <w:sz w:val="24"/>
          <w:szCs w:val="24"/>
        </w:rPr>
        <w:t>）</w:t>
      </w:r>
    </w:p>
    <w:p w14:paraId="4C338E3A" w14:textId="796D030E" w:rsidR="002F16F0" w:rsidRPr="001660ED" w:rsidRDefault="001F41EB" w:rsidP="001660ED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编译，并通过STLINK烧录至MCU。</w:t>
      </w:r>
      <w:r w:rsidR="00A421BB">
        <w:rPr>
          <w:rFonts w:hint="eastAsia"/>
          <w:sz w:val="24"/>
          <w:szCs w:val="24"/>
        </w:rPr>
        <w:t>烧录完成后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7CFAA84D" w:rsidR="00520FFA" w:rsidRPr="00676E90" w:rsidRDefault="00353A6A" w:rsidP="004D4B8E">
      <w:pPr>
        <w:spacing w:line="0" w:lineRule="atLeast"/>
        <w:rPr>
          <w:sz w:val="24"/>
          <w:szCs w:val="24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三、</w:t>
      </w:r>
      <w:r w:rsidR="00520FFA" w:rsidRPr="00DF3972">
        <w:rPr>
          <w:rFonts w:hint="eastAsia"/>
          <w:sz w:val="28"/>
          <w:szCs w:val="28"/>
        </w:rPr>
        <w:t>代码</w:t>
      </w:r>
      <w:r w:rsidR="00807921">
        <w:rPr>
          <w:rFonts w:hint="eastAsia"/>
          <w:sz w:val="28"/>
          <w:szCs w:val="28"/>
        </w:rPr>
        <w:t>（</w:t>
      </w:r>
      <w:r w:rsidR="004D6B87">
        <w:rPr>
          <w:rFonts w:hint="eastAsia"/>
          <w:sz w:val="28"/>
          <w:szCs w:val="28"/>
        </w:rPr>
        <w:t>部分</w:t>
      </w:r>
      <w:r w:rsidR="00807921">
        <w:rPr>
          <w:rFonts w:hint="eastAsia"/>
          <w:sz w:val="28"/>
          <w:szCs w:val="28"/>
        </w:rPr>
        <w:t>）</w:t>
      </w:r>
    </w:p>
    <w:p w14:paraId="7A23BF39" w14:textId="2D2CED38" w:rsidR="00D002E9" w:rsidRDefault="00D002E9" w:rsidP="00D002E9">
      <w:pPr>
        <w:ind w:firstLine="420"/>
        <w:rPr>
          <w:sz w:val="24"/>
          <w:szCs w:val="24"/>
        </w:rPr>
      </w:pPr>
      <w:bookmarkStart w:id="1" w:name="_Hlk148523908"/>
      <w:r>
        <w:rPr>
          <w:sz w:val="24"/>
          <w:szCs w:val="24"/>
        </w:rPr>
        <w:t>1.</w:t>
      </w:r>
      <w:r w:rsidR="00A50B42">
        <w:rPr>
          <w:rFonts w:hint="eastAsia"/>
          <w:sz w:val="24"/>
          <w:szCs w:val="24"/>
        </w:rPr>
        <w:t>HC</w:t>
      </w:r>
      <w:r w:rsidR="00A50B42">
        <w:rPr>
          <w:sz w:val="24"/>
          <w:szCs w:val="24"/>
        </w:rPr>
        <w:t>05</w:t>
      </w:r>
      <w:r w:rsidR="00912EA8">
        <w:rPr>
          <w:rFonts w:hint="eastAsia"/>
          <w:sz w:val="24"/>
          <w:szCs w:val="24"/>
        </w:rPr>
        <w:t>及Serial</w:t>
      </w:r>
      <w:r w:rsidR="00353A6A" w:rsidRPr="00BC0830">
        <w:rPr>
          <w:rFonts w:hint="eastAsia"/>
          <w:sz w:val="24"/>
          <w:szCs w:val="24"/>
        </w:rPr>
        <w:t>模块</w:t>
      </w:r>
    </w:p>
    <w:p w14:paraId="0F3E77C0" w14:textId="1B89236C" w:rsidR="00D002E9" w:rsidRPr="00BC0830" w:rsidRDefault="00D002E9" w:rsidP="00D002E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完成蓝牙透传模块的初始化和串口的初始化。在串口模块完成最基本的发送字节、发送数组、发送字符串等功能后，由更高层的蓝牙模块直接调用。此外，小车控制信号的发送方案采用了</w:t>
      </w:r>
      <w:r>
        <w:rPr>
          <w:rFonts w:hint="eastAsia"/>
          <w:sz w:val="24"/>
          <w:szCs w:val="24"/>
        </w:rPr>
        <w:t>固定格式的文本数据包</w:t>
      </w:r>
      <w:r>
        <w:rPr>
          <w:rFonts w:hint="eastAsia"/>
          <w:sz w:val="24"/>
          <w:szCs w:val="24"/>
        </w:rPr>
        <w:t>，利用有限状态机实现，具体见“</w:t>
      </w:r>
      <w:r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</w:t>
      </w:r>
      <w:r w:rsidR="003C5176">
        <w:rPr>
          <w:sz w:val="24"/>
          <w:szCs w:val="24"/>
        </w:rPr>
        <w:t>1.</w:t>
      </w:r>
      <w:r w:rsidR="003C5176">
        <w:rPr>
          <w:rFonts w:hint="eastAsia"/>
          <w:sz w:val="24"/>
          <w:szCs w:val="24"/>
        </w:rPr>
        <w:t>交互方式</w:t>
      </w:r>
      <w:r>
        <w:rPr>
          <w:rFonts w:hint="eastAsia"/>
          <w:sz w:val="24"/>
          <w:szCs w:val="24"/>
        </w:rPr>
        <w:t>”。</w:t>
      </w:r>
    </w:p>
    <w:bookmarkEnd w:id="1"/>
    <w:p w14:paraId="4B4C8210" w14:textId="67B662FA" w:rsidR="00520FFA" w:rsidRDefault="00A50B42" w:rsidP="003C5176">
      <w:pPr>
        <w:spacing w:line="0" w:lineRule="atLeast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7F9A" w14:textId="58F97319" w:rsidR="00912EA8" w:rsidRDefault="00912EA8" w:rsidP="003C5176">
      <w:pPr>
        <w:spacing w:line="0" w:lineRule="atLeast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4C1696F" wp14:editId="57D94084">
            <wp:extent cx="4959350" cy="1839605"/>
            <wp:effectExtent l="0" t="0" r="0" b="8255"/>
            <wp:docPr id="772149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8578" cy="184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8D5F" w14:textId="5B5E32E4" w:rsidR="00912EA8" w:rsidRDefault="00912EA8" w:rsidP="003C5176">
      <w:pPr>
        <w:spacing w:line="0" w:lineRule="atLeast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D34525" wp14:editId="4821004D">
            <wp:extent cx="4970554" cy="2971800"/>
            <wp:effectExtent l="0" t="0" r="1905" b="0"/>
            <wp:docPr id="35647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77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297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444979D2" w:rsidR="00A421BB" w:rsidRDefault="00F6213B" w:rsidP="00212A45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IR及IRTimer</w:t>
      </w:r>
      <w:r w:rsidR="00676E90">
        <w:rPr>
          <w:rFonts w:hint="eastAsia"/>
          <w:sz w:val="24"/>
          <w:szCs w:val="24"/>
        </w:rPr>
        <w:t>模块</w:t>
      </w:r>
    </w:p>
    <w:p w14:paraId="2DB1FA63" w14:textId="2EC6DD1B" w:rsidR="00212A45" w:rsidRDefault="00212A45" w:rsidP="00212A4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红外遥控及其相关定时器的初始化。定时器的计数频率初始化为1MHz，即可得按微秒计次的计数器，此外还编写的取计数次数的函数，方便获取时间。红外遥控的信号接受采用外部中断实现，此处初始化代码主要用于</w:t>
      </w:r>
      <w:r>
        <w:rPr>
          <w:rFonts w:hint="eastAsia"/>
          <w:sz w:val="24"/>
          <w:szCs w:val="24"/>
        </w:rPr>
        <w:t>外部中断</w:t>
      </w:r>
      <w:r>
        <w:rPr>
          <w:rFonts w:hint="eastAsia"/>
          <w:sz w:val="24"/>
          <w:szCs w:val="24"/>
        </w:rPr>
        <w:t>的配置。此外，还编写的获取数据标志位、重复标志位、指令和地址的函数，方便主函数调用。</w:t>
      </w:r>
      <w:r>
        <w:rPr>
          <w:rFonts w:hint="eastAsia"/>
          <w:sz w:val="24"/>
          <w:szCs w:val="24"/>
        </w:rPr>
        <w:t>小车</w:t>
      </w:r>
      <w:r>
        <w:rPr>
          <w:rFonts w:hint="eastAsia"/>
          <w:sz w:val="24"/>
          <w:szCs w:val="24"/>
        </w:rPr>
        <w:t>红外</w:t>
      </w:r>
      <w:r>
        <w:rPr>
          <w:rFonts w:hint="eastAsia"/>
          <w:sz w:val="24"/>
          <w:szCs w:val="24"/>
        </w:rPr>
        <w:t>信号的</w:t>
      </w:r>
      <w:r>
        <w:rPr>
          <w:rFonts w:hint="eastAsia"/>
          <w:sz w:val="24"/>
          <w:szCs w:val="24"/>
        </w:rPr>
        <w:t>处理</w:t>
      </w:r>
      <w:r>
        <w:rPr>
          <w:rFonts w:hint="eastAsia"/>
          <w:sz w:val="24"/>
          <w:szCs w:val="24"/>
        </w:rPr>
        <w:t>采用有限状态机实现，具体见“</w:t>
      </w:r>
      <w:r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</w:t>
      </w:r>
      <w:r w:rsidR="003C5176">
        <w:rPr>
          <w:sz w:val="24"/>
          <w:szCs w:val="24"/>
        </w:rPr>
        <w:t>1.</w:t>
      </w:r>
      <w:r w:rsidR="003C5176">
        <w:rPr>
          <w:rFonts w:hint="eastAsia"/>
          <w:sz w:val="24"/>
          <w:szCs w:val="24"/>
        </w:rPr>
        <w:t>交互方式</w:t>
      </w:r>
      <w:r>
        <w:rPr>
          <w:rFonts w:hint="eastAsia"/>
          <w:sz w:val="24"/>
          <w:szCs w:val="24"/>
        </w:rPr>
        <w:t>”。</w:t>
      </w:r>
    </w:p>
    <w:p w14:paraId="7A91883A" w14:textId="054C5812" w:rsidR="00A421BB" w:rsidRDefault="00F6213B" w:rsidP="003C5176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3C5176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3C5176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3C5176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3C5176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62B79EE0">
            <wp:extent cx="3225800" cy="2143025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3042" cy="21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538E4946" w:rsidR="00A421BB" w:rsidRDefault="00F6213B" w:rsidP="00212A45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及HCSR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Timer模块</w:t>
      </w:r>
    </w:p>
    <w:p w14:paraId="1DFA2773" w14:textId="037DA134" w:rsidR="00212A45" w:rsidRDefault="00212A45" w:rsidP="00212A4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完成超声波模块及其相关定时器的初始化。此处超声波模块的配置，参考pyboard</w:t>
      </w:r>
      <w:r w:rsidR="00414BF2">
        <w:rPr>
          <w:rFonts w:hint="eastAsia"/>
          <w:sz w:val="24"/>
          <w:szCs w:val="24"/>
        </w:rPr>
        <w:t>资料</w:t>
      </w:r>
      <w:r>
        <w:rPr>
          <w:rFonts w:hint="eastAsia"/>
          <w:sz w:val="24"/>
          <w:szCs w:val="24"/>
        </w:rPr>
        <w:t>中给出的例程，</w:t>
      </w:r>
      <w:r w:rsidR="00414BF2">
        <w:rPr>
          <w:rFonts w:hint="eastAsia"/>
          <w:sz w:val="24"/>
          <w:szCs w:val="24"/>
        </w:rPr>
        <w:t>主要完成代码由python向C语言的移植。唯一不同之处是此处增加的一个定时器，防止超声波Echo初始状态恒为0导致的卡死问题。</w:t>
      </w:r>
    </w:p>
    <w:p w14:paraId="22B0E753" w14:textId="65AC6F32" w:rsidR="00A421BB" w:rsidRDefault="00F6213B" w:rsidP="003C5176">
      <w:pPr>
        <w:spacing w:line="0" w:lineRule="atLeast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4F86E2F6">
            <wp:extent cx="3911600" cy="2520924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0013" cy="25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3C5176">
      <w:pPr>
        <w:spacing w:line="0" w:lineRule="atLeast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00CFFB1C">
            <wp:extent cx="3683000" cy="2549189"/>
            <wp:effectExtent l="0" t="0" r="0" b="3810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364" cy="25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3C5176">
      <w:pPr>
        <w:spacing w:line="0" w:lineRule="atLeast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2BA12180">
            <wp:extent cx="3509433" cy="2203430"/>
            <wp:effectExtent l="0" t="0" r="0" b="6985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1627" cy="22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3C5176">
      <w:pPr>
        <w:spacing w:line="0" w:lineRule="atLeast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2EC24482">
            <wp:extent cx="4131733" cy="1671397"/>
            <wp:effectExtent l="0" t="0" r="2540" b="508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7027" cy="168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2F7C" w14:textId="77777777" w:rsidR="00414BF2" w:rsidRDefault="00414BF2" w:rsidP="003C5176">
      <w:pPr>
        <w:spacing w:line="0" w:lineRule="atLeast"/>
        <w:jc w:val="left"/>
        <w:rPr>
          <w:sz w:val="28"/>
          <w:szCs w:val="28"/>
        </w:rPr>
      </w:pPr>
    </w:p>
    <w:p w14:paraId="1D416C81" w14:textId="77777777" w:rsidR="00414BF2" w:rsidRDefault="00414BF2" w:rsidP="003C5176">
      <w:pPr>
        <w:spacing w:line="0" w:lineRule="atLeast"/>
        <w:jc w:val="left"/>
        <w:rPr>
          <w:sz w:val="28"/>
          <w:szCs w:val="28"/>
        </w:rPr>
      </w:pPr>
    </w:p>
    <w:p w14:paraId="1145A0ED" w14:textId="77777777" w:rsidR="00414BF2" w:rsidRDefault="00414BF2" w:rsidP="003C5176">
      <w:pPr>
        <w:spacing w:line="0" w:lineRule="atLeast"/>
        <w:jc w:val="left"/>
        <w:rPr>
          <w:rFonts w:hint="eastAsia"/>
          <w:sz w:val="28"/>
          <w:szCs w:val="28"/>
        </w:rPr>
      </w:pPr>
    </w:p>
    <w:p w14:paraId="73F92EE5" w14:textId="3C37D9BA" w:rsidR="00D04849" w:rsidRDefault="00D04849" w:rsidP="003C5176">
      <w:pPr>
        <w:spacing w:line="0" w:lineRule="atLeast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53959E58">
            <wp:extent cx="4117282" cy="3244850"/>
            <wp:effectExtent l="0" t="0" r="0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6516" cy="3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2386DD" wp14:editId="2D8D7DD3">
            <wp:extent cx="3728085" cy="958728"/>
            <wp:effectExtent l="0" t="0" r="5715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9958" cy="9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5F8EF84D" w:rsidR="00A421BB" w:rsidRDefault="00212A45" w:rsidP="00414BF2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MPU</w:t>
      </w:r>
      <w:r w:rsidR="00A421BB">
        <w:rPr>
          <w:sz w:val="24"/>
          <w:szCs w:val="24"/>
        </w:rPr>
        <w:t>6050</w:t>
      </w:r>
      <w:r w:rsidR="008117EB">
        <w:rPr>
          <w:rFonts w:hint="eastAsia"/>
          <w:sz w:val="24"/>
          <w:szCs w:val="24"/>
        </w:rPr>
        <w:t>_</w:t>
      </w:r>
      <w:r w:rsidR="008117EB">
        <w:rPr>
          <w:sz w:val="24"/>
          <w:szCs w:val="24"/>
        </w:rPr>
        <w:t>DMP</w:t>
      </w:r>
      <w:r w:rsidR="008117EB">
        <w:rPr>
          <w:rFonts w:hint="eastAsia"/>
          <w:sz w:val="24"/>
          <w:szCs w:val="24"/>
        </w:rPr>
        <w:t>，</w:t>
      </w:r>
      <w:r w:rsidR="00A421BB">
        <w:rPr>
          <w:rFonts w:hint="eastAsia"/>
          <w:sz w:val="24"/>
          <w:szCs w:val="24"/>
        </w:rPr>
        <w:t>MPU</w:t>
      </w:r>
      <w:r w:rsidR="00A421BB">
        <w:rPr>
          <w:sz w:val="24"/>
          <w:szCs w:val="24"/>
        </w:rPr>
        <w:t>6050</w:t>
      </w:r>
      <w:r w:rsidR="00A421BB">
        <w:rPr>
          <w:rFonts w:hint="eastAsia"/>
          <w:sz w:val="24"/>
          <w:szCs w:val="24"/>
        </w:rPr>
        <w:t>I</w:t>
      </w:r>
      <w:r w:rsidR="00A421BB">
        <w:rPr>
          <w:sz w:val="24"/>
          <w:szCs w:val="24"/>
        </w:rPr>
        <w:t>2</w:t>
      </w:r>
      <w:r w:rsidR="00A421BB">
        <w:rPr>
          <w:rFonts w:hint="eastAsia"/>
          <w:sz w:val="24"/>
          <w:szCs w:val="24"/>
        </w:rPr>
        <w:t>C</w:t>
      </w:r>
      <w:r w:rsidR="008117EB">
        <w:rPr>
          <w:rFonts w:hint="eastAsia"/>
          <w:sz w:val="24"/>
          <w:szCs w:val="24"/>
        </w:rPr>
        <w:t>及DMPTimer</w:t>
      </w:r>
      <w:r w:rsidR="00A421BB">
        <w:rPr>
          <w:rFonts w:hint="eastAsia"/>
          <w:sz w:val="24"/>
          <w:szCs w:val="24"/>
        </w:rPr>
        <w:t>模块</w:t>
      </w:r>
    </w:p>
    <w:p w14:paraId="3FB95949" w14:textId="1E943A96" w:rsidR="00414BF2" w:rsidRDefault="00414BF2" w:rsidP="00414BF2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模块及其相关定时器的初始化</w:t>
      </w:r>
      <w:r>
        <w:rPr>
          <w:rFonts w:hint="eastAsia"/>
          <w:sz w:val="24"/>
          <w:szCs w:val="24"/>
        </w:rPr>
        <w:t>、I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C通信协议的实现</w:t>
      </w:r>
      <w:r>
        <w:rPr>
          <w:rFonts w:hint="eastAsia"/>
          <w:sz w:val="24"/>
          <w:szCs w:val="24"/>
        </w:rPr>
        <w:t>。</w:t>
      </w:r>
      <w:r w:rsidR="003C5176">
        <w:rPr>
          <w:rFonts w:hint="eastAsia"/>
          <w:sz w:val="24"/>
          <w:szCs w:val="24"/>
        </w:rPr>
        <w:t>此处代码较为复杂。具体请见</w:t>
      </w:r>
      <w:r w:rsidR="003C5176">
        <w:rPr>
          <w:rFonts w:hint="eastAsia"/>
          <w:sz w:val="24"/>
          <w:szCs w:val="24"/>
        </w:rPr>
        <w:t>“</w:t>
      </w:r>
      <w:r w:rsidR="003C5176"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</w:t>
      </w:r>
      <w:r w:rsidR="003C5176">
        <w:rPr>
          <w:rFonts w:hint="eastAsia"/>
          <w:sz w:val="24"/>
          <w:szCs w:val="24"/>
        </w:rPr>
        <w:t>4</w:t>
      </w:r>
      <w:r w:rsidR="003C5176">
        <w:rPr>
          <w:sz w:val="24"/>
          <w:szCs w:val="24"/>
        </w:rPr>
        <w:t>.</w:t>
      </w:r>
      <w:r w:rsidR="003C5176">
        <w:rPr>
          <w:rFonts w:hint="eastAsia"/>
          <w:sz w:val="24"/>
          <w:szCs w:val="24"/>
        </w:rPr>
        <w:t>利用线性回归算法对MPU</w:t>
      </w:r>
      <w:r w:rsidR="003C5176">
        <w:rPr>
          <w:sz w:val="24"/>
          <w:szCs w:val="24"/>
        </w:rPr>
        <w:t>6050</w:t>
      </w:r>
      <w:r w:rsidR="003C5176">
        <w:rPr>
          <w:rFonts w:hint="eastAsia"/>
          <w:sz w:val="24"/>
          <w:szCs w:val="24"/>
        </w:rPr>
        <w:t>进行性能优化”</w:t>
      </w:r>
      <w:r w:rsidR="003C5176">
        <w:rPr>
          <w:rFonts w:hint="eastAsia"/>
          <w:sz w:val="24"/>
          <w:szCs w:val="24"/>
        </w:rPr>
        <w:t>和</w:t>
      </w:r>
      <w:r w:rsidR="003C5176">
        <w:rPr>
          <w:rFonts w:hint="eastAsia"/>
          <w:sz w:val="24"/>
          <w:szCs w:val="24"/>
        </w:rPr>
        <w:t>“</w:t>
      </w:r>
      <w:r w:rsidR="003C5176"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-5</w:t>
      </w:r>
      <w:r w:rsidR="003C5176">
        <w:rPr>
          <w:sz w:val="24"/>
          <w:szCs w:val="24"/>
        </w:rPr>
        <w:t>.</w:t>
      </w:r>
      <w:r w:rsidR="003C5176" w:rsidRPr="001440F6">
        <w:t xml:space="preserve"> </w:t>
      </w:r>
      <w:r w:rsidR="003C5176" w:rsidRPr="001440F6">
        <w:rPr>
          <w:rFonts w:hint="eastAsia"/>
          <w:sz w:val="24"/>
          <w:szCs w:val="24"/>
        </w:rPr>
        <w:t>利用pid</w:t>
      </w:r>
      <w:r w:rsidR="003C5176">
        <w:rPr>
          <w:rFonts w:hint="eastAsia"/>
          <w:sz w:val="24"/>
          <w:szCs w:val="24"/>
        </w:rPr>
        <w:t>实现</w:t>
      </w:r>
      <w:r w:rsidR="003C5176" w:rsidRPr="001440F6">
        <w:rPr>
          <w:sz w:val="24"/>
          <w:szCs w:val="24"/>
        </w:rPr>
        <w:t>闭环控制</w:t>
      </w:r>
      <w:r w:rsidR="003C5176">
        <w:rPr>
          <w:rFonts w:hint="eastAsia"/>
          <w:sz w:val="24"/>
          <w:szCs w:val="24"/>
        </w:rPr>
        <w:t>的</w:t>
      </w:r>
      <w:r w:rsidR="003C5176" w:rsidRPr="001440F6">
        <w:rPr>
          <w:sz w:val="24"/>
          <w:szCs w:val="24"/>
        </w:rPr>
        <w:t>直线行驶</w:t>
      </w:r>
      <w:r w:rsidR="003C5176">
        <w:rPr>
          <w:rFonts w:hint="eastAsia"/>
          <w:sz w:val="24"/>
          <w:szCs w:val="24"/>
        </w:rPr>
        <w:t>”</w:t>
      </w:r>
      <w:r w:rsidR="003C5176">
        <w:rPr>
          <w:rFonts w:hint="eastAsia"/>
          <w:sz w:val="24"/>
          <w:szCs w:val="24"/>
        </w:rPr>
        <w:t>。</w:t>
      </w:r>
    </w:p>
    <w:p w14:paraId="6891D50D" w14:textId="1A6BB78C" w:rsidR="00A421B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6D2B36" wp14:editId="0C9BD88C">
            <wp:extent cx="5274310" cy="3154680"/>
            <wp:effectExtent l="0" t="0" r="2540" b="7620"/>
            <wp:docPr id="14814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83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5489" w14:textId="0FD9BA8E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D6A4BE" wp14:editId="1A7AE144">
            <wp:extent cx="5274310" cy="3192145"/>
            <wp:effectExtent l="0" t="0" r="2540" b="8255"/>
            <wp:docPr id="53308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69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D120" w14:textId="31B0DDF5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3FDF29" wp14:editId="4B6FCAC2">
            <wp:extent cx="5274310" cy="2686685"/>
            <wp:effectExtent l="0" t="0" r="2540" b="0"/>
            <wp:docPr id="168139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77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26DE4C36" w:rsidR="00F6213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1E7242" wp14:editId="551A29AB">
            <wp:extent cx="5274310" cy="2289175"/>
            <wp:effectExtent l="0" t="0" r="2540" b="0"/>
            <wp:docPr id="878772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22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AAD" w14:textId="6B014C3D" w:rsidR="008117EB" w:rsidRDefault="006F7828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BD6A7DD" wp14:editId="4FF1C6F9">
            <wp:extent cx="5274310" cy="3004185"/>
            <wp:effectExtent l="0" t="0" r="2540" b="5715"/>
            <wp:docPr id="2085661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616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BEC1" w14:textId="77777777" w:rsidR="003C5176" w:rsidRDefault="00F6213B" w:rsidP="003C5176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1DA018FD">
            <wp:extent cx="1735666" cy="2117511"/>
            <wp:effectExtent l="0" t="0" r="0" b="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2508" cy="216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A4BC6" wp14:editId="427BADF0">
            <wp:extent cx="1689100" cy="1974162"/>
            <wp:effectExtent l="0" t="0" r="6350" b="762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3908" cy="200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B6FD7" wp14:editId="20C836A9">
            <wp:extent cx="1833033" cy="1812411"/>
            <wp:effectExtent l="0" t="0" r="0" b="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8754" cy="184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753A" w14:textId="77777777" w:rsidR="003C5176" w:rsidRDefault="003C5176" w:rsidP="003C5176">
      <w:pPr>
        <w:spacing w:line="0" w:lineRule="atLeast"/>
        <w:jc w:val="left"/>
        <w:rPr>
          <w:sz w:val="24"/>
          <w:szCs w:val="24"/>
        </w:rPr>
      </w:pPr>
    </w:p>
    <w:p w14:paraId="2E699824" w14:textId="77777777" w:rsidR="003C5176" w:rsidRDefault="003C5176" w:rsidP="003C5176">
      <w:pPr>
        <w:spacing w:line="0" w:lineRule="atLeast"/>
        <w:jc w:val="left"/>
        <w:rPr>
          <w:sz w:val="24"/>
          <w:szCs w:val="24"/>
        </w:rPr>
      </w:pPr>
    </w:p>
    <w:p w14:paraId="72D1B64D" w14:textId="77777777" w:rsidR="003C5176" w:rsidRDefault="003C5176" w:rsidP="003C5176">
      <w:pPr>
        <w:spacing w:line="0" w:lineRule="atLeast"/>
        <w:jc w:val="left"/>
        <w:rPr>
          <w:sz w:val="24"/>
          <w:szCs w:val="24"/>
        </w:rPr>
      </w:pPr>
    </w:p>
    <w:p w14:paraId="59912E56" w14:textId="77777777" w:rsidR="003C5176" w:rsidRDefault="003C5176" w:rsidP="003C5176">
      <w:pPr>
        <w:spacing w:line="0" w:lineRule="atLeast"/>
        <w:jc w:val="left"/>
        <w:rPr>
          <w:sz w:val="24"/>
          <w:szCs w:val="24"/>
        </w:rPr>
      </w:pPr>
    </w:p>
    <w:p w14:paraId="5781E843" w14:textId="724B9B49" w:rsidR="00F6213B" w:rsidRDefault="008117EB" w:rsidP="003C5176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2C1D7F3" wp14:editId="2FAFF34A">
            <wp:extent cx="3081867" cy="2605821"/>
            <wp:effectExtent l="0" t="0" r="4445" b="4445"/>
            <wp:docPr id="166123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07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1188" cy="26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3D6D7738" w:rsidR="00706FD1" w:rsidRDefault="004E17EB" w:rsidP="003C5176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MyCar、Motor及PWM模块</w:t>
      </w:r>
    </w:p>
    <w:p w14:paraId="457F653C" w14:textId="162095BA" w:rsidR="003C5176" w:rsidRDefault="003C5176" w:rsidP="003C5176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此处是小车基本运动控制的相关函数。三个模块的关系如下：</w:t>
      </w:r>
    </w:p>
    <w:p w14:paraId="166DAAF5" w14:textId="4E0D0D58" w:rsidR="003C5176" w:rsidRDefault="003C5176" w:rsidP="003C5176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5C5C401" wp14:editId="32EBBCDA">
            <wp:extent cx="1253905" cy="2191536"/>
            <wp:effectExtent l="0" t="0" r="3810" b="0"/>
            <wp:docPr id="589780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800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63498" cy="22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BA5" w14:textId="002F0B7B" w:rsidR="00AB1D95" w:rsidRDefault="00AB1D95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PWM输出作为最底层模块，由定时器3来完成，初始化预分频系数为7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，自动重装值为1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，方便后续修改PWM波的占空比（寄存器CCR中的值即PWM波的占空比），同时提供相关的接口函数；Motor模块直接调用PWM模块，间接控制四轮的转速和转向；MyCar模块作为最顶层模块，提供更方便的接口，可以直接设置小车的运动方向和运动速度。</w:t>
      </w:r>
    </w:p>
    <w:p w14:paraId="53F5E4A4" w14:textId="5B2C9483" w:rsidR="00706FD1" w:rsidRDefault="00706FD1" w:rsidP="003C5176">
      <w:pPr>
        <w:spacing w:line="0" w:lineRule="atLeast"/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26C47D8">
            <wp:extent cx="3966633" cy="2537289"/>
            <wp:effectExtent l="0" t="0" r="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0674" cy="25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F388" w14:textId="77777777" w:rsidR="003C5176" w:rsidRDefault="00706FD1" w:rsidP="003C5176">
      <w:pPr>
        <w:spacing w:line="0" w:lineRule="atLeast"/>
        <w:ind w:firstLine="42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E5702" wp14:editId="4815944E">
            <wp:extent cx="2700867" cy="2481051"/>
            <wp:effectExtent l="0" t="0" r="4445" b="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4545" cy="249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EE758E3" w:rsidR="00706FD1" w:rsidRDefault="00706FD1" w:rsidP="003C5176">
      <w:pPr>
        <w:spacing w:line="0" w:lineRule="atLeast"/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ECC44DC" wp14:editId="55F45E88">
            <wp:extent cx="2705521" cy="2362200"/>
            <wp:effectExtent l="0" t="0" r="0" b="0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7560" cy="237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7B95" w14:textId="6B94B220" w:rsidR="003C5176" w:rsidRDefault="00706FD1" w:rsidP="00AB1D95">
      <w:pPr>
        <w:spacing w:line="0" w:lineRule="atLeast"/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068D41EE">
            <wp:extent cx="2688167" cy="1064458"/>
            <wp:effectExtent l="0" t="0" r="0" b="254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6808" cy="107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DFE9" w14:textId="77777777" w:rsidR="00AB1D95" w:rsidRDefault="00AB1D95" w:rsidP="00AB1D95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</w:p>
    <w:p w14:paraId="3EF5F8CC" w14:textId="4C4BAA11" w:rsidR="00706FD1" w:rsidRDefault="00706FD1" w:rsidP="003C5176">
      <w:pPr>
        <w:spacing w:line="0" w:lineRule="atLeast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5D186067">
            <wp:extent cx="3937000" cy="2761019"/>
            <wp:effectExtent l="0" t="0" r="6350" b="127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1345" cy="27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3C5176">
      <w:pPr>
        <w:spacing w:line="0" w:lineRule="atLeast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0E8A7EAD">
            <wp:extent cx="3929878" cy="2493433"/>
            <wp:effectExtent l="0" t="0" r="0" b="254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0388" cy="250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31AEF39D" w:rsidR="00FE1B0C" w:rsidRDefault="00FE1B0C" w:rsidP="00AB1D95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81410C">
        <w:rPr>
          <w:rFonts w:hint="eastAsia"/>
          <w:sz w:val="24"/>
          <w:szCs w:val="24"/>
        </w:rPr>
        <w:lastRenderedPageBreak/>
        <w:t>m</w:t>
      </w:r>
      <w:r w:rsidR="00A421BB">
        <w:rPr>
          <w:rFonts w:hint="eastAsia"/>
          <w:sz w:val="24"/>
          <w:szCs w:val="24"/>
        </w:rPr>
        <w:t>ain</w:t>
      </w:r>
      <w:r w:rsidR="0081410C">
        <w:rPr>
          <w:rFonts w:hint="eastAsia"/>
          <w:sz w:val="24"/>
          <w:szCs w:val="24"/>
        </w:rPr>
        <w:t>.c文件</w:t>
      </w:r>
    </w:p>
    <w:p w14:paraId="004BEE14" w14:textId="77777777" w:rsidR="004B4D55" w:rsidRDefault="00AB1D95" w:rsidP="00AB1D9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此处主要完成各个模块的调用与相应的功能实现。</w:t>
      </w:r>
      <w:r w:rsidR="0081410C">
        <w:rPr>
          <w:rFonts w:hint="eastAsia"/>
          <w:sz w:val="24"/>
          <w:szCs w:val="24"/>
        </w:rPr>
        <w:t>因代码较长，主要以注释的形式解释下面代码的作用。重点部分解释另见</w:t>
      </w:r>
      <w:r w:rsidR="0081410C">
        <w:rPr>
          <w:rFonts w:hint="eastAsia"/>
          <w:sz w:val="24"/>
          <w:szCs w:val="24"/>
        </w:rPr>
        <w:t>“</w:t>
      </w:r>
      <w:r w:rsidR="0081410C" w:rsidRPr="00D002E9">
        <w:rPr>
          <w:rFonts w:hint="eastAsia"/>
          <w:sz w:val="24"/>
          <w:szCs w:val="24"/>
        </w:rPr>
        <w:t>五、性能评估与功能说明</w:t>
      </w:r>
      <w:r w:rsidR="0081410C">
        <w:rPr>
          <w:rFonts w:hint="eastAsia"/>
          <w:sz w:val="24"/>
          <w:szCs w:val="24"/>
        </w:rPr>
        <w:t>”</w:t>
      </w:r>
      <w:r w:rsidR="0081410C">
        <w:rPr>
          <w:rFonts w:hint="eastAsia"/>
          <w:sz w:val="24"/>
          <w:szCs w:val="24"/>
        </w:rPr>
        <w:t>。整个main</w:t>
      </w:r>
      <w:r w:rsidR="0081410C">
        <w:rPr>
          <w:sz w:val="24"/>
          <w:szCs w:val="24"/>
        </w:rPr>
        <w:t>.c</w:t>
      </w:r>
      <w:r w:rsidR="0081410C">
        <w:rPr>
          <w:rFonts w:hint="eastAsia"/>
          <w:sz w:val="24"/>
          <w:szCs w:val="24"/>
        </w:rPr>
        <w:t>文件可以划分为以下几个部分：</w:t>
      </w:r>
    </w:p>
    <w:p w14:paraId="46731476" w14:textId="77777777" w:rsidR="0081410C" w:rsidRDefault="0081410C" w:rsidP="00AB1D9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头文件包含；</w:t>
      </w:r>
    </w:p>
    <w:p w14:paraId="30BBDFD9" w14:textId="32F948DA" w:rsidR="0081410C" w:rsidRDefault="0081410C" w:rsidP="00AB1D9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全局变量声明与函数声明；</w:t>
      </w:r>
    </w:p>
    <w:p w14:paraId="0D0E886E" w14:textId="77777777" w:rsidR="0081410C" w:rsidRDefault="0081410C" w:rsidP="00AB1D9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模块初始化与变量初始化；</w:t>
      </w:r>
    </w:p>
    <w:p w14:paraId="3C79D5BF" w14:textId="77777777" w:rsidR="0081410C" w:rsidRDefault="0081410C" w:rsidP="00AB1D9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OLED相关代码；</w:t>
      </w:r>
    </w:p>
    <w:p w14:paraId="7BCECBA4" w14:textId="77777777" w:rsidR="0081410C" w:rsidRDefault="0081410C" w:rsidP="00AB1D9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HC</w:t>
      </w:r>
      <w:r>
        <w:rPr>
          <w:sz w:val="24"/>
          <w:szCs w:val="24"/>
        </w:rPr>
        <w:t>05</w:t>
      </w:r>
      <w:r>
        <w:rPr>
          <w:rFonts w:hint="eastAsia"/>
          <w:sz w:val="24"/>
          <w:szCs w:val="24"/>
        </w:rPr>
        <w:t>（蓝牙透传模块）相关代码；</w:t>
      </w:r>
    </w:p>
    <w:p w14:paraId="357BCA17" w14:textId="0E108DC3" w:rsidR="0081410C" w:rsidRDefault="0081410C" w:rsidP="00AB1D9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6.IR（红外模块）相关代码；</w:t>
      </w:r>
    </w:p>
    <w:p w14:paraId="6024E851" w14:textId="01565217" w:rsidR="0081410C" w:rsidRDefault="0081410C" w:rsidP="00AB1D9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HCSR</w:t>
      </w:r>
      <w:r>
        <w:rPr>
          <w:sz w:val="24"/>
          <w:szCs w:val="24"/>
        </w:rPr>
        <w:t>04</w:t>
      </w:r>
      <w:r>
        <w:rPr>
          <w:rFonts w:hint="eastAsia"/>
          <w:sz w:val="24"/>
          <w:szCs w:val="24"/>
        </w:rPr>
        <w:t>（超声波）</w:t>
      </w:r>
      <w:r>
        <w:rPr>
          <w:rFonts w:hint="eastAsia"/>
          <w:sz w:val="24"/>
          <w:szCs w:val="24"/>
        </w:rPr>
        <w:t>相关代码</w:t>
      </w:r>
      <w:r>
        <w:rPr>
          <w:rFonts w:hint="eastAsia"/>
          <w:sz w:val="24"/>
          <w:szCs w:val="24"/>
        </w:rPr>
        <w:t>，分为避障和跟随两个部分；</w:t>
      </w:r>
    </w:p>
    <w:p w14:paraId="0794E9F2" w14:textId="49931E47" w:rsidR="0081410C" w:rsidRDefault="0081410C" w:rsidP="00AB1D9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8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（陀螺仪）</w:t>
      </w:r>
      <w:r>
        <w:rPr>
          <w:rFonts w:hint="eastAsia"/>
          <w:sz w:val="24"/>
          <w:szCs w:val="24"/>
        </w:rPr>
        <w:t>相关代码</w:t>
      </w:r>
      <w:r>
        <w:rPr>
          <w:rFonts w:hint="eastAsia"/>
          <w:sz w:val="24"/>
          <w:szCs w:val="24"/>
        </w:rPr>
        <w:t>；</w:t>
      </w:r>
    </w:p>
    <w:p w14:paraId="47E1B232" w14:textId="648D1BF9" w:rsidR="0081410C" w:rsidRDefault="0081410C" w:rsidP="00AB1D9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9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求幂函数的定义（用于将字符串转为数字）；</w:t>
      </w:r>
    </w:p>
    <w:p w14:paraId="4A7D8D69" w14:textId="20E3ACDF" w:rsidR="004B4D55" w:rsidRPr="004B4D55" w:rsidRDefault="004B4D55" w:rsidP="004B4D5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、2、9为main函数外的代码；3、4、5、6、7、8为main函数中的代码）</w:t>
      </w:r>
    </w:p>
    <w:p w14:paraId="55B98DAD" w14:textId="7C8B65CF" w:rsidR="00FE1B0C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CDB069" wp14:editId="67BD3C36">
            <wp:extent cx="5274310" cy="2577465"/>
            <wp:effectExtent l="0" t="0" r="2540" b="0"/>
            <wp:docPr id="198514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68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1BE429D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0E64C5" wp14:editId="71DF0B36">
            <wp:extent cx="5274310" cy="2569845"/>
            <wp:effectExtent l="0" t="0" r="2540" b="1905"/>
            <wp:docPr id="9382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986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344DA9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9429C2" wp14:editId="47BF44CF">
            <wp:extent cx="5274310" cy="2588260"/>
            <wp:effectExtent l="0" t="0" r="2540" b="2540"/>
            <wp:docPr id="11236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537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68B94585" w:rsidR="00A50B42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ACEEA9" wp14:editId="45FFDCBF">
            <wp:extent cx="5274310" cy="2576195"/>
            <wp:effectExtent l="0" t="0" r="2540" b="0"/>
            <wp:docPr id="29043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36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7A83F34C" w:rsidR="00A50B42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19ADBC" wp14:editId="2818238E">
            <wp:extent cx="5274310" cy="2581910"/>
            <wp:effectExtent l="0" t="0" r="2540" b="8890"/>
            <wp:docPr id="150456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621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7027BF30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DE81FC" wp14:editId="7A2BF485">
            <wp:extent cx="5274310" cy="2578735"/>
            <wp:effectExtent l="0" t="0" r="2540" b="0"/>
            <wp:docPr id="107170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55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71DE3F22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28F1CF" wp14:editId="6CAFC18D">
            <wp:extent cx="5274310" cy="2583180"/>
            <wp:effectExtent l="0" t="0" r="2540" b="7620"/>
            <wp:docPr id="30447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48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18A5063A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EC9E63" wp14:editId="6A97393A">
            <wp:extent cx="5274310" cy="2585085"/>
            <wp:effectExtent l="0" t="0" r="2540" b="5715"/>
            <wp:docPr id="18780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41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7871AAEC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B71C44" wp14:editId="11931DC6">
            <wp:extent cx="5274310" cy="2604135"/>
            <wp:effectExtent l="0" t="0" r="2540" b="5715"/>
            <wp:docPr id="8509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75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3BFC9992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49C5366" wp14:editId="72ACB890">
            <wp:extent cx="5274310" cy="2578100"/>
            <wp:effectExtent l="0" t="0" r="2540" b="0"/>
            <wp:docPr id="186927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08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5A0" w14:textId="5B1BA25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2EDFBB" wp14:editId="345E8502">
            <wp:extent cx="5274310" cy="2529205"/>
            <wp:effectExtent l="0" t="0" r="2540" b="4445"/>
            <wp:docPr id="5418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1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30DB" w14:textId="64371AA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1057878" wp14:editId="206A7B73">
            <wp:extent cx="5274310" cy="518160"/>
            <wp:effectExtent l="0" t="0" r="2540" b="0"/>
            <wp:docPr id="146305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53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624" w14:textId="1DA3E188" w:rsidR="0033023E" w:rsidRDefault="0033023E" w:rsidP="0033023E">
      <w:pPr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t>程序概览：</w:t>
      </w:r>
    </w:p>
    <w:p w14:paraId="6094D2D5" w14:textId="7DFFA9F2" w:rsidR="00807921" w:rsidRDefault="00807921" w:rsidP="00807921">
      <w:pPr>
        <w:jc w:val="left"/>
        <w:rPr>
          <w:sz w:val="24"/>
          <w:szCs w:val="24"/>
        </w:rPr>
      </w:pPr>
      <w:r>
        <w:rPr>
          <w:sz w:val="28"/>
          <w:szCs w:val="28"/>
        </w:rPr>
        <w:tab/>
      </w:r>
      <w:r w:rsidR="0033023E">
        <w:rPr>
          <w:sz w:val="28"/>
          <w:szCs w:val="28"/>
        </w:rPr>
        <w:t>1.</w:t>
      </w:r>
      <w:r w:rsidR="004D6B87">
        <w:rPr>
          <w:rFonts w:hint="eastAsia"/>
          <w:sz w:val="24"/>
          <w:szCs w:val="24"/>
        </w:rPr>
        <w:t>工程中</w:t>
      </w:r>
      <w:r w:rsidR="008D5603">
        <w:rPr>
          <w:rFonts w:hint="eastAsia"/>
          <w:sz w:val="24"/>
          <w:szCs w:val="24"/>
        </w:rPr>
        <w:t>M</w:t>
      </w:r>
      <w:r w:rsidR="008D5603">
        <w:rPr>
          <w:sz w:val="24"/>
          <w:szCs w:val="24"/>
        </w:rPr>
        <w:t>PU6050</w:t>
      </w:r>
      <w:r w:rsidR="008D5603" w:rsidRPr="008D5603">
        <w:rPr>
          <w:rFonts w:hint="eastAsia"/>
          <w:sz w:val="24"/>
          <w:szCs w:val="24"/>
        </w:rPr>
        <w:t>官方DMP库</w:t>
      </w:r>
      <w:r w:rsidR="008D5603">
        <w:rPr>
          <w:rFonts w:hint="eastAsia"/>
        </w:rPr>
        <w:t>、</w:t>
      </w:r>
      <w:r>
        <w:rPr>
          <w:rFonts w:hint="eastAsia"/>
          <w:sz w:val="24"/>
          <w:szCs w:val="24"/>
        </w:rPr>
        <w:t>Delay模块为网络资源</w:t>
      </w:r>
      <w:r w:rsidR="00912EA8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未作展示。其余为自行编写。</w:t>
      </w:r>
      <w:r w:rsidR="00AB1D95">
        <w:rPr>
          <w:rFonts w:hint="eastAsia"/>
          <w:sz w:val="24"/>
          <w:szCs w:val="24"/>
        </w:rPr>
        <w:t>此外，此处</w:t>
      </w:r>
      <w:r w:rsidR="004D6B87">
        <w:rPr>
          <w:rFonts w:hint="eastAsia"/>
          <w:sz w:val="24"/>
          <w:szCs w:val="24"/>
        </w:rPr>
        <w:t>仅展示了实现文件，头文件限于篇幅未作展示。</w:t>
      </w:r>
    </w:p>
    <w:p w14:paraId="1C2694DD" w14:textId="6E602D47" w:rsidR="003C129E" w:rsidRDefault="003C129E" w:rsidP="00807921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33023E">
        <w:rPr>
          <w:sz w:val="24"/>
          <w:szCs w:val="24"/>
        </w:rPr>
        <w:t>2.</w:t>
      </w:r>
      <w:r w:rsidR="0033023E">
        <w:rPr>
          <w:rFonts w:hint="eastAsia"/>
          <w:sz w:val="24"/>
          <w:szCs w:val="24"/>
        </w:rPr>
        <w:t>各个外设模块的封装性</w:t>
      </w:r>
      <w:r>
        <w:rPr>
          <w:rFonts w:hint="eastAsia"/>
          <w:sz w:val="24"/>
          <w:szCs w:val="24"/>
        </w:rPr>
        <w:t>程度较高，仅提供了相应的接口函数。</w:t>
      </w:r>
      <w:r w:rsidR="008E4331">
        <w:rPr>
          <w:rFonts w:hint="eastAsia"/>
          <w:sz w:val="24"/>
          <w:szCs w:val="24"/>
        </w:rPr>
        <w:t>可以在“</w:t>
      </w:r>
      <w:r w:rsidR="008E4331" w:rsidRPr="008E4331">
        <w:rPr>
          <w:rFonts w:hint="eastAsia"/>
          <w:sz w:val="24"/>
          <w:szCs w:val="24"/>
        </w:rPr>
        <w:t>实验步骤</w:t>
      </w:r>
      <w:r w:rsidR="008E4331" w:rsidRPr="008E4331">
        <w:rPr>
          <w:sz w:val="24"/>
          <w:szCs w:val="24"/>
        </w:rPr>
        <w:t>/方法</w:t>
      </w:r>
      <w:r w:rsidR="008E4331">
        <w:rPr>
          <w:rFonts w:hint="eastAsia"/>
          <w:sz w:val="24"/>
          <w:szCs w:val="24"/>
        </w:rPr>
        <w:t>”这一章给出的类图中看到全部接口函数。</w:t>
      </w:r>
    </w:p>
    <w:p w14:paraId="1A9520DE" w14:textId="49EFF437" w:rsidR="003C129E" w:rsidRDefault="0033023E" w:rsidP="003C129E">
      <w:pPr>
        <w:ind w:firstLine="420"/>
        <w:jc w:val="left"/>
        <w:rPr>
          <w:sz w:val="28"/>
          <w:szCs w:val="28"/>
        </w:rPr>
      </w:pPr>
      <w:r>
        <w:rPr>
          <w:sz w:val="24"/>
          <w:szCs w:val="24"/>
        </w:rPr>
        <w:t>3.</w:t>
      </w:r>
      <w:r w:rsidR="003C129E">
        <w:rPr>
          <w:rFonts w:hint="eastAsia"/>
          <w:sz w:val="24"/>
          <w:szCs w:val="24"/>
        </w:rPr>
        <w:t>main函数中主要篇幅用于匹配</w:t>
      </w:r>
      <w:r w:rsidR="00D34C42">
        <w:rPr>
          <w:rFonts w:hint="eastAsia"/>
          <w:sz w:val="24"/>
          <w:szCs w:val="24"/>
        </w:rPr>
        <w:t>蓝牙模块</w:t>
      </w:r>
      <w:r w:rsidR="004D4B8E">
        <w:rPr>
          <w:rFonts w:hint="eastAsia"/>
          <w:sz w:val="24"/>
          <w:szCs w:val="24"/>
        </w:rPr>
        <w:t>和</w:t>
      </w:r>
      <w:r w:rsidR="00D34C42">
        <w:rPr>
          <w:rFonts w:hint="eastAsia"/>
          <w:sz w:val="24"/>
          <w:szCs w:val="24"/>
        </w:rPr>
        <w:t>红外遥控各个按键</w:t>
      </w:r>
      <w:r w:rsidR="003C129E">
        <w:rPr>
          <w:rFonts w:hint="eastAsia"/>
          <w:sz w:val="24"/>
          <w:szCs w:val="24"/>
        </w:rPr>
        <w:t>的响应，以及</w:t>
      </w:r>
      <w:r w:rsidR="004B4D55">
        <w:rPr>
          <w:rFonts w:hint="eastAsia"/>
          <w:sz w:val="24"/>
          <w:szCs w:val="24"/>
        </w:rPr>
        <w:t>考虑超声波的所有输入情况</w:t>
      </w:r>
      <w:r w:rsidR="004B4D55">
        <w:rPr>
          <w:rFonts w:hint="eastAsia"/>
          <w:sz w:val="24"/>
          <w:szCs w:val="24"/>
        </w:rPr>
        <w:t>和记录跟随过程中小车的状态</w:t>
      </w:r>
      <w:r w:rsidR="003C129E">
        <w:rPr>
          <w:rFonts w:hint="eastAsia"/>
          <w:sz w:val="24"/>
          <w:szCs w:val="24"/>
        </w:rPr>
        <w:t>，已经充分利用模块的封装缩减代码量。</w:t>
      </w:r>
    </w:p>
    <w:p w14:paraId="51268B7C" w14:textId="3F942B7C" w:rsidR="00520FFA" w:rsidRDefault="00FE1B0C" w:rsidP="00FE1B0C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四、</w:t>
      </w:r>
      <w:r w:rsidR="00BD5AD5">
        <w:rPr>
          <w:rFonts w:hint="eastAsia"/>
          <w:sz w:val="28"/>
          <w:szCs w:val="28"/>
        </w:rPr>
        <w:t>实验成果</w:t>
      </w:r>
      <w:r w:rsidR="004D6B87">
        <w:rPr>
          <w:rFonts w:hint="eastAsia"/>
          <w:sz w:val="28"/>
          <w:szCs w:val="28"/>
        </w:rPr>
        <w:t>（基础功能）</w:t>
      </w:r>
    </w:p>
    <w:p w14:paraId="475A0646" w14:textId="222AE7F1" w:rsid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通过蓝牙将手机连接至小车，通过AT指令可以设置蓝牙名称和蓝牙密码。</w:t>
      </w:r>
    </w:p>
    <w:p w14:paraId="4B38BA54" w14:textId="3A61E1A9" w:rsidR="006164B7" w:rsidRDefault="006164B7" w:rsidP="00181673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581AED61" wp14:editId="31272DD5">
            <wp:extent cx="4025900" cy="3135996"/>
            <wp:effectExtent l="0" t="0" r="0" b="7620"/>
            <wp:docPr id="1962504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040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4771" cy="31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7A01" w14:textId="77777777" w:rsidR="00181673" w:rsidRDefault="00181673" w:rsidP="00181673">
      <w:pPr>
        <w:ind w:firstLineChars="200" w:firstLine="480"/>
        <w:rPr>
          <w:sz w:val="24"/>
          <w:szCs w:val="24"/>
        </w:rPr>
      </w:pPr>
      <w:r w:rsidRPr="00181673">
        <w:rPr>
          <w:noProof/>
          <w:sz w:val="24"/>
          <w:szCs w:val="24"/>
        </w:rPr>
        <w:drawing>
          <wp:inline distT="0" distB="0" distL="0" distR="0" wp14:anchorId="7BDCAF6D" wp14:editId="070C4821">
            <wp:extent cx="1276248" cy="2836155"/>
            <wp:effectExtent l="0" t="0" r="635" b="254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14" cy="286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710186C0" w:rsidR="004B4D55" w:rsidRDefault="00181673" w:rsidP="0018167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如图，蓝牙名称为“LGYHC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</w:t>
      </w:r>
      <w:r w:rsidR="005D6067">
        <w:rPr>
          <w:rFonts w:hint="eastAsia"/>
          <w:sz w:val="24"/>
          <w:szCs w:val="24"/>
        </w:rPr>
        <w:t>实验者</w:t>
      </w:r>
      <w:r>
        <w:rPr>
          <w:rFonts w:hint="eastAsia"/>
          <w:sz w:val="24"/>
          <w:szCs w:val="24"/>
        </w:rPr>
        <w:t>名</w:t>
      </w:r>
      <w:r w:rsidR="00D34C42">
        <w:rPr>
          <w:rFonts w:hint="eastAsia"/>
          <w:sz w:val="24"/>
          <w:szCs w:val="24"/>
        </w:rPr>
        <w:t>字</w:t>
      </w:r>
      <w:r w:rsidR="00E23D2B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拼音首字母；当前蓝牙密码为“LGY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27EF8A4A" w14:textId="77777777" w:rsidR="004B4D55" w:rsidRDefault="004B4D55" w:rsidP="00181673">
      <w:pPr>
        <w:ind w:firstLineChars="200" w:firstLine="480"/>
        <w:rPr>
          <w:rFonts w:hint="eastAsia"/>
          <w:sz w:val="24"/>
          <w:szCs w:val="24"/>
        </w:rPr>
      </w:pPr>
    </w:p>
    <w:p w14:paraId="712576D6" w14:textId="52F8E467" w:rsidR="00C4516B" w:rsidRDefault="004B4D55" w:rsidP="004B4D55">
      <w:pPr>
        <w:ind w:firstLine="420"/>
        <w:rPr>
          <w:sz w:val="24"/>
          <w:szCs w:val="24"/>
        </w:rPr>
      </w:pPr>
      <w:r>
        <w:rPr>
          <w:sz w:val="24"/>
          <w:szCs w:val="24"/>
        </w:rPr>
        <w:t>2</w:t>
      </w:r>
      <w:r w:rsidR="00C4516B">
        <w:rPr>
          <w:sz w:val="24"/>
          <w:szCs w:val="24"/>
        </w:rPr>
        <w:t>.</w:t>
      </w:r>
      <w:r w:rsidR="00C4516B">
        <w:rPr>
          <w:rFonts w:hint="eastAsia"/>
          <w:sz w:val="24"/>
          <w:szCs w:val="24"/>
        </w:rPr>
        <w:t>通过</w:t>
      </w:r>
      <w:r w:rsidR="00181673">
        <w:rPr>
          <w:rFonts w:hint="eastAsia"/>
          <w:sz w:val="24"/>
          <w:szCs w:val="24"/>
        </w:rPr>
        <w:t>蓝牙转串口通讯</w:t>
      </w:r>
      <w:r w:rsidR="00C4516B">
        <w:rPr>
          <w:rFonts w:hint="eastAsia"/>
          <w:sz w:val="24"/>
          <w:szCs w:val="24"/>
        </w:rPr>
        <w:t>，可以实时监测小车运动的</w:t>
      </w:r>
      <w:r w:rsidR="00DB4363">
        <w:rPr>
          <w:rFonts w:hint="eastAsia"/>
          <w:sz w:val="24"/>
          <w:szCs w:val="24"/>
        </w:rPr>
        <w:t>障碍物距离，</w:t>
      </w:r>
      <w:r w:rsidR="00C4516B">
        <w:rPr>
          <w:rFonts w:hint="eastAsia"/>
          <w:sz w:val="24"/>
          <w:szCs w:val="24"/>
        </w:rPr>
        <w:t>速度参数，加速度值，</w:t>
      </w:r>
      <w:r w:rsidR="00DB4363">
        <w:rPr>
          <w:rFonts w:hint="eastAsia"/>
          <w:sz w:val="24"/>
          <w:szCs w:val="24"/>
        </w:rPr>
        <w:t>蓝牙</w:t>
      </w:r>
      <w:r w:rsidR="00C4516B">
        <w:rPr>
          <w:rFonts w:hint="eastAsia"/>
          <w:sz w:val="24"/>
          <w:szCs w:val="24"/>
        </w:rPr>
        <w:t>信号，当前的工作模式等等。</w:t>
      </w:r>
    </w:p>
    <w:p w14:paraId="480E8C34" w14:textId="3829F238" w:rsidR="00C4516B" w:rsidRDefault="00D74E07" w:rsidP="00C4516B">
      <w:pPr>
        <w:ind w:firstLineChars="200" w:firstLine="480"/>
        <w:rPr>
          <w:sz w:val="24"/>
          <w:szCs w:val="24"/>
        </w:rPr>
      </w:pPr>
      <w:r w:rsidRPr="00D74E07">
        <w:rPr>
          <w:noProof/>
          <w:sz w:val="24"/>
          <w:szCs w:val="24"/>
        </w:rPr>
        <w:lastRenderedPageBreak/>
        <w:drawing>
          <wp:inline distT="0" distB="0" distL="0" distR="0" wp14:anchorId="009E8F42" wp14:editId="38E73AFE">
            <wp:extent cx="1366443" cy="3036590"/>
            <wp:effectExtent l="0" t="0" r="5715" b="0"/>
            <wp:docPr id="1890106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860" cy="306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D873" w14:textId="7A13E35F" w:rsidR="00181673" w:rsidRDefault="00181673" w:rsidP="00C4516B">
      <w:pPr>
        <w:ind w:firstLineChars="200" w:firstLine="480"/>
        <w:rPr>
          <w:sz w:val="24"/>
          <w:szCs w:val="24"/>
        </w:rPr>
      </w:pPr>
    </w:p>
    <w:p w14:paraId="6BD2B5AA" w14:textId="4662CDEF" w:rsidR="00D34C42" w:rsidRDefault="004B4D55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</w:t>
      </w:r>
      <w:r w:rsidR="007F37D1">
        <w:rPr>
          <w:sz w:val="24"/>
          <w:szCs w:val="24"/>
        </w:rPr>
        <w:t>.</w:t>
      </w:r>
      <w:r w:rsidR="007F37D1"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="007F37D1" w:rsidRPr="00220647">
        <w:rPr>
          <w:rFonts w:hint="eastAsia"/>
          <w:sz w:val="24"/>
          <w:szCs w:val="24"/>
        </w:rPr>
        <w:t>指令，</w:t>
      </w:r>
      <w:r w:rsidR="007F37D1">
        <w:rPr>
          <w:rFonts w:hint="eastAsia"/>
          <w:sz w:val="24"/>
          <w:szCs w:val="24"/>
        </w:rPr>
        <w:t>可以设置</w:t>
      </w:r>
      <w:r w:rsidR="007F37D1" w:rsidRPr="00220647">
        <w:rPr>
          <w:rFonts w:hint="eastAsia"/>
          <w:sz w:val="24"/>
          <w:szCs w:val="24"/>
        </w:rPr>
        <w:t>小车前进，后退，转向</w:t>
      </w:r>
      <w:r w:rsidR="007F37D1">
        <w:rPr>
          <w:rFonts w:hint="eastAsia"/>
          <w:sz w:val="24"/>
          <w:szCs w:val="24"/>
        </w:rPr>
        <w:t>的速度；（速度用占空比衡量）</w:t>
      </w:r>
    </w:p>
    <w:p w14:paraId="76F65232" w14:textId="0ED06581" w:rsidR="007F37D1" w:rsidRDefault="00D34C42" w:rsidP="007F37D1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2F9FAA90">
            <wp:extent cx="1329039" cy="2953463"/>
            <wp:effectExtent l="0" t="0" r="5080" b="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482" cy="30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597" w14:textId="6FEFAD5D" w:rsidR="00C4516B" w:rsidRPr="00D34C42" w:rsidRDefault="007F37D1" w:rsidP="005D6067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>
        <w:rPr>
          <w:rFonts w:hint="eastAsia"/>
          <w:sz w:val="24"/>
          <w:szCs w:val="24"/>
        </w:rPr>
        <w:t>，速度自减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，实现速度的连续减小（减小至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回到0</w:t>
      </w:r>
      <w:r w:rsidR="005D6067">
        <w:rPr>
          <w:rFonts w:hint="eastAsia"/>
          <w:sz w:val="24"/>
          <w:szCs w:val="24"/>
        </w:rPr>
        <w:t>）</w:t>
      </w:r>
    </w:p>
    <w:p w14:paraId="12ACB1F5" w14:textId="5BD3EFC0" w:rsidR="005C3366" w:rsidRDefault="004B4D55" w:rsidP="004B4D55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4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="005C3366" w:rsidRPr="00220647">
        <w:rPr>
          <w:rFonts w:hint="eastAsia"/>
          <w:sz w:val="24"/>
          <w:szCs w:val="24"/>
        </w:rPr>
        <w:t>指令，</w:t>
      </w:r>
      <w:r w:rsidR="005C3366">
        <w:rPr>
          <w:rFonts w:hint="eastAsia"/>
          <w:sz w:val="24"/>
          <w:szCs w:val="24"/>
        </w:rPr>
        <w:t>可以</w:t>
      </w:r>
      <w:r w:rsidR="005C3366" w:rsidRPr="00220647">
        <w:rPr>
          <w:rFonts w:hint="eastAsia"/>
          <w:sz w:val="24"/>
          <w:szCs w:val="24"/>
        </w:rPr>
        <w:t>控制小车前进，后退，转向</w:t>
      </w:r>
      <w:r w:rsidR="005C3366">
        <w:rPr>
          <w:rFonts w:hint="eastAsia"/>
          <w:sz w:val="24"/>
          <w:szCs w:val="24"/>
        </w:rPr>
        <w:t>，停止；</w:t>
      </w:r>
    </w:p>
    <w:p w14:paraId="2E445394" w14:textId="2316901F" w:rsidR="00D34C42" w:rsidRDefault="00D34C42" w:rsidP="005C3366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33A3C2AA" wp14:editId="636EE04C">
            <wp:extent cx="1349595" cy="2999145"/>
            <wp:effectExtent l="0" t="0" r="3175" b="0"/>
            <wp:docPr id="68231646" name="图片 6823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512" cy="304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5A6" w14:textId="716A342B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：</w:t>
      </w:r>
    </w:p>
    <w:p w14:paraId="1238D019" w14:textId="63A4945C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6D23EA9D" wp14:editId="28DAAE63">
            <wp:extent cx="2874997" cy="2156420"/>
            <wp:effectExtent l="0" t="0" r="1905" b="0"/>
            <wp:docPr id="449765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310" cy="217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7" w14:textId="126040EC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按下↓，后退</w:t>
      </w:r>
      <w:r>
        <w:rPr>
          <w:rFonts w:hint="eastAsia"/>
          <w:sz w:val="24"/>
          <w:szCs w:val="24"/>
        </w:rPr>
        <w:t>：</w:t>
      </w:r>
    </w:p>
    <w:p w14:paraId="5F582EE3" w14:textId="163EEA51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88149AD" wp14:editId="0A563923">
            <wp:extent cx="2861956" cy="2146639"/>
            <wp:effectExtent l="0" t="0" r="0" b="6350"/>
            <wp:docPr id="16102417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468" cy="21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CCCA" w14:textId="11A75569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按下←，左转</w:t>
      </w:r>
      <w:r>
        <w:rPr>
          <w:rFonts w:hint="eastAsia"/>
          <w:sz w:val="24"/>
          <w:szCs w:val="24"/>
        </w:rPr>
        <w:t>：</w:t>
      </w:r>
    </w:p>
    <w:p w14:paraId="57CE01B9" w14:textId="26A7EB3B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3B85B2A" wp14:editId="12FCE126">
            <wp:extent cx="2901073" cy="2175979"/>
            <wp:effectExtent l="0" t="0" r="0" b="0"/>
            <wp:docPr id="14354134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12" cy="218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8476" w14:textId="5D9F71B0" w:rsidR="00227D1C" w:rsidRDefault="00227D1C" w:rsidP="00D34C42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按下→，右转</w:t>
      </w:r>
      <w:r>
        <w:rPr>
          <w:rFonts w:hint="eastAsia"/>
          <w:sz w:val="24"/>
          <w:szCs w:val="24"/>
        </w:rPr>
        <w:t>：</w:t>
      </w:r>
    </w:p>
    <w:p w14:paraId="19B6A4B8" w14:textId="346BF01D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7FBA66B" wp14:editId="1266F620">
            <wp:extent cx="2894551" cy="2171089"/>
            <wp:effectExtent l="0" t="0" r="1270" b="635"/>
            <wp:docPr id="6111988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5" cy="219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9936" w14:textId="7378895D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Pr="00227D1C">
        <w:rPr>
          <w:sz w:val="24"/>
          <w:szCs w:val="24"/>
        </w:rPr>
        <w:t>，停车，但速度不清零</w:t>
      </w:r>
      <w:r>
        <w:rPr>
          <w:rFonts w:hint="eastAsia"/>
          <w:sz w:val="24"/>
          <w:szCs w:val="24"/>
        </w:rPr>
        <w:t>：</w:t>
      </w:r>
    </w:p>
    <w:p w14:paraId="0BEB5770" w14:textId="5BE195EA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81587D2" wp14:editId="1AA3A112">
            <wp:extent cx="2865446" cy="2149257"/>
            <wp:effectExtent l="0" t="0" r="0" b="3810"/>
            <wp:docPr id="5664228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37" cy="216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186D6EA9" w:rsidR="00227D1C" w:rsidRDefault="00227D1C" w:rsidP="005D6067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 w:rsidRPr="00227D1C">
        <w:rPr>
          <w:sz w:val="24"/>
          <w:szCs w:val="24"/>
        </w:rPr>
        <w:t>，停车，且速度清零</w:t>
      </w:r>
      <w:r>
        <w:rPr>
          <w:rFonts w:hint="eastAsia"/>
          <w:sz w:val="24"/>
          <w:szCs w:val="24"/>
        </w:rPr>
        <w:t>：</w:t>
      </w:r>
    </w:p>
    <w:p w14:paraId="42646A78" w14:textId="2A5D7B04" w:rsidR="00227D1C" w:rsidRPr="00C4516B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lastRenderedPageBreak/>
        <w:drawing>
          <wp:inline distT="0" distB="0" distL="0" distR="0" wp14:anchorId="1F119100" wp14:editId="342749DA">
            <wp:extent cx="2894330" cy="2170923"/>
            <wp:effectExtent l="0" t="0" r="1270" b="1270"/>
            <wp:docPr id="139293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278" cy="219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078" w14:textId="77777777" w:rsidR="00C4516B" w:rsidRDefault="00C4516B" w:rsidP="007F37D1">
      <w:pPr>
        <w:rPr>
          <w:sz w:val="24"/>
          <w:szCs w:val="24"/>
        </w:rPr>
      </w:pPr>
    </w:p>
    <w:p w14:paraId="085503E5" w14:textId="0903790A" w:rsidR="005C3366" w:rsidRDefault="004B4D55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5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5C3366">
        <w:rPr>
          <w:rFonts w:hint="eastAsia"/>
          <w:sz w:val="24"/>
          <w:szCs w:val="24"/>
        </w:rPr>
        <w:t>、</w:t>
      </w:r>
      <w:r w:rsidR="005C3366" w:rsidRPr="00220647">
        <w:rPr>
          <w:sz w:val="24"/>
          <w:szCs w:val="24"/>
        </w:rPr>
        <w:t>倒退避障</w:t>
      </w:r>
      <w:r w:rsidR="005C3366">
        <w:rPr>
          <w:rFonts w:hint="eastAsia"/>
          <w:sz w:val="24"/>
          <w:szCs w:val="24"/>
        </w:rPr>
        <w:t>；</w:t>
      </w:r>
      <w:r w:rsidR="005C3366" w:rsidRPr="00220647">
        <w:rPr>
          <w:rFonts w:hint="eastAsia"/>
          <w:sz w:val="24"/>
          <w:szCs w:val="24"/>
        </w:rPr>
        <w:t>小车能</w:t>
      </w:r>
      <w:r w:rsidR="005C3366">
        <w:rPr>
          <w:rFonts w:hint="eastAsia"/>
          <w:sz w:val="24"/>
          <w:szCs w:val="24"/>
        </w:rPr>
        <w:t>够</w:t>
      </w:r>
      <w:r w:rsidR="005C3366" w:rsidRPr="00220647">
        <w:rPr>
          <w:rFonts w:hint="eastAsia"/>
          <w:sz w:val="24"/>
          <w:szCs w:val="24"/>
        </w:rPr>
        <w:t>跟随人移动。</w:t>
      </w:r>
      <w:r w:rsidR="001226E6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56EE974E" w14:textId="77777777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10255877">
            <wp:extent cx="811530" cy="1082888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35" cy="110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3983CB91">
            <wp:extent cx="820851" cy="1095324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27" cy="11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25D7EC73">
            <wp:extent cx="811714" cy="1083131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78" cy="112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6275F46">
            <wp:extent cx="811714" cy="1083133"/>
            <wp:effectExtent l="0" t="0" r="7620" b="3175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195" cy="112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1897E48B">
            <wp:extent cx="817186" cy="1090435"/>
            <wp:effectExtent l="0" t="0" r="2540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08" cy="11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7F87D233">
            <wp:extent cx="811714" cy="1083133"/>
            <wp:effectExtent l="0" t="0" r="7620" b="317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193" cy="111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684E7B2A">
            <wp:extent cx="811714" cy="1083134"/>
            <wp:effectExtent l="0" t="0" r="7620" b="317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2" cy="11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68218093">
            <wp:extent cx="811714" cy="1083135"/>
            <wp:effectExtent l="0" t="0" r="7620" b="3175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21" cy="11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22512F4F">
            <wp:extent cx="811530" cy="1082886"/>
            <wp:effectExtent l="0" t="0" r="7620" b="3175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33" cy="11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593CDF6">
            <wp:extent cx="813519" cy="1085544"/>
            <wp:effectExtent l="0" t="0" r="5715" b="635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673" cy="11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47160D0F" w:rsidR="00227D1C" w:rsidRPr="00227D1C" w:rsidRDefault="006164B7" w:rsidP="005D6067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227D1C" w:rsidRPr="00227D1C">
        <w:rPr>
          <w:sz w:val="24"/>
          <w:szCs w:val="24"/>
        </w:rPr>
        <w:lastRenderedPageBreak/>
        <w:t>按下</w:t>
      </w:r>
      <w:r w:rsidR="00D34C42" w:rsidRPr="00D34C42">
        <w:rPr>
          <w:sz w:val="24"/>
          <w:szCs w:val="24"/>
        </w:rPr>
        <w:t>FOLLOW</w:t>
      </w:r>
      <w:r w:rsidR="00227D1C"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7730446">
            <wp:extent cx="987748" cy="1318031"/>
            <wp:effectExtent l="0" t="0" r="317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2" cy="135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0234CD0A" w:rsidR="001226E6" w:rsidRDefault="007F37D1" w:rsidP="005C336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，小车退出上述模式，进入“空状态”，等待指令</w:t>
      </w:r>
      <w:r w:rsidR="004B4D55">
        <w:rPr>
          <w:rFonts w:hint="eastAsia"/>
        </w:rPr>
        <w:t>。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7DAFDABE" w14:textId="6283396A" w:rsidR="0097551B" w:rsidRDefault="004B4D55" w:rsidP="004B4D5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sz w:val="24"/>
          <w:szCs w:val="24"/>
        </w:rPr>
        <w:lastRenderedPageBreak/>
        <w:t>6</w:t>
      </w:r>
      <w:r w:rsidR="008423E0">
        <w:rPr>
          <w:sz w:val="24"/>
          <w:szCs w:val="24"/>
        </w:rPr>
        <w:t>.</w:t>
      </w:r>
      <w:r w:rsidR="0097551B">
        <w:rPr>
          <w:rFonts w:hint="eastAsia"/>
          <w:sz w:val="24"/>
          <w:szCs w:val="24"/>
        </w:rPr>
        <w:t>电量显示模块可以显示当前电池剩余电量。</w:t>
      </w:r>
      <w:r w:rsidR="005D6067">
        <w:rPr>
          <w:rFonts w:hint="eastAsia"/>
          <w:sz w:val="24"/>
          <w:szCs w:val="24"/>
        </w:rPr>
        <w:t>类似蓝牙通信</w:t>
      </w:r>
      <w:r>
        <w:rPr>
          <w:rFonts w:hint="eastAsia"/>
          <w:sz w:val="24"/>
          <w:szCs w:val="24"/>
        </w:rPr>
        <w:t>监控状态</w:t>
      </w:r>
      <w:r w:rsidR="005D6067">
        <w:rPr>
          <w:rFonts w:hint="eastAsia"/>
          <w:sz w:val="24"/>
          <w:szCs w:val="24"/>
        </w:rPr>
        <w:t>，OLED同样可以显示小车状态，这里就不一一展示了。</w:t>
      </w:r>
    </w:p>
    <w:p w14:paraId="33F5A738" w14:textId="77777777" w:rsidR="004B4D55" w:rsidRDefault="004B4D55" w:rsidP="005D6067">
      <w:pPr>
        <w:ind w:firstLine="420"/>
        <w:rPr>
          <w:sz w:val="24"/>
          <w:szCs w:val="24"/>
        </w:rPr>
      </w:pPr>
    </w:p>
    <w:p w14:paraId="1274CAD3" w14:textId="77777777" w:rsidR="0067632C" w:rsidRDefault="005D6067" w:rsidP="00BD5AD5">
      <w:pPr>
        <w:rPr>
          <w:sz w:val="28"/>
          <w:szCs w:val="28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6CC36E2" wp14:editId="33623247">
            <wp:extent cx="3772817" cy="5031027"/>
            <wp:effectExtent l="0" t="317" r="0" b="0"/>
            <wp:docPr id="9636797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DAFC" w14:textId="77777777" w:rsidR="0067632C" w:rsidRDefault="0067632C" w:rsidP="00BD5AD5">
      <w:pPr>
        <w:rPr>
          <w:sz w:val="28"/>
          <w:szCs w:val="28"/>
        </w:rPr>
      </w:pPr>
    </w:p>
    <w:p w14:paraId="30DD08FA" w14:textId="5EB14D8C" w:rsidR="0067632C" w:rsidRDefault="004B4D55" w:rsidP="0067632C">
      <w:pPr>
        <w:ind w:firstLine="420"/>
        <w:rPr>
          <w:sz w:val="24"/>
          <w:szCs w:val="24"/>
        </w:rPr>
      </w:pPr>
      <w:r>
        <w:rPr>
          <w:sz w:val="24"/>
          <w:szCs w:val="24"/>
        </w:rPr>
        <w:t>7</w:t>
      </w:r>
      <w:r w:rsidR="0067632C">
        <w:rPr>
          <w:sz w:val="24"/>
          <w:szCs w:val="24"/>
        </w:rPr>
        <w:t>.</w:t>
      </w:r>
      <w:r w:rsidR="0067632C" w:rsidRPr="001440F6">
        <w:rPr>
          <w:sz w:val="24"/>
          <w:szCs w:val="24"/>
        </w:rPr>
        <w:t>闭环控制</w:t>
      </w:r>
      <w:r w:rsidR="0067632C">
        <w:rPr>
          <w:rFonts w:hint="eastAsia"/>
          <w:sz w:val="24"/>
          <w:szCs w:val="24"/>
        </w:rPr>
        <w:t>的</w:t>
      </w:r>
      <w:r w:rsidR="0067632C" w:rsidRPr="001440F6">
        <w:rPr>
          <w:sz w:val="24"/>
          <w:szCs w:val="24"/>
        </w:rPr>
        <w:t>直线行驶</w:t>
      </w:r>
      <w:r w:rsidR="0067632C">
        <w:rPr>
          <w:rFonts w:hint="eastAsia"/>
          <w:sz w:val="24"/>
          <w:szCs w:val="24"/>
        </w:rPr>
        <w:t>：</w:t>
      </w:r>
    </w:p>
    <w:p w14:paraId="67B47E4E" w14:textId="7EA541BD" w:rsidR="001960A7" w:rsidRDefault="001960A7" w:rsidP="0067632C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小车在收到外界干扰后，仍能恢复原先的行驶方向。</w:t>
      </w:r>
    </w:p>
    <w:p w14:paraId="78A98398" w14:textId="74070CED" w:rsidR="0067632C" w:rsidRDefault="0067632C" w:rsidP="0067632C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具体效果参考录制的视频。</w:t>
      </w:r>
    </w:p>
    <w:p w14:paraId="53FCF439" w14:textId="77777777" w:rsidR="004B4D55" w:rsidRDefault="004B4D55" w:rsidP="0067632C">
      <w:pPr>
        <w:ind w:firstLine="420"/>
        <w:rPr>
          <w:sz w:val="24"/>
          <w:szCs w:val="24"/>
        </w:rPr>
      </w:pPr>
    </w:p>
    <w:p w14:paraId="5D3C6BFF" w14:textId="229192EB" w:rsidR="004B4D55" w:rsidRPr="004B4D55" w:rsidRDefault="004B4D55" w:rsidP="004B4D55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8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红外遥控实现效果类似蓝牙控制，这里也不展示了。</w:t>
      </w:r>
    </w:p>
    <w:p w14:paraId="39243C3F" w14:textId="38305296" w:rsidR="00BD5AD5" w:rsidRDefault="00D34C42" w:rsidP="00BD5AD5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bookmarkStart w:id="2" w:name="_Hlk155090252"/>
      <w:r w:rsidR="00BD5AD5">
        <w:rPr>
          <w:rFonts w:hint="eastAsia"/>
          <w:sz w:val="28"/>
          <w:szCs w:val="28"/>
        </w:rPr>
        <w:lastRenderedPageBreak/>
        <w:t>五、性能评估</w:t>
      </w:r>
      <w:r w:rsidR="00D74E07">
        <w:rPr>
          <w:rFonts w:hint="eastAsia"/>
          <w:sz w:val="28"/>
          <w:szCs w:val="28"/>
        </w:rPr>
        <w:t>与功能说明</w:t>
      </w:r>
      <w:bookmarkEnd w:id="2"/>
    </w:p>
    <w:p w14:paraId="21D19470" w14:textId="77777777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交互方式：</w:t>
      </w:r>
    </w:p>
    <w:p w14:paraId="1542CDF8" w14:textId="77777777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设计上：</w:t>
      </w:r>
    </w:p>
    <w:p w14:paraId="17E2ACFC" w14:textId="1069F6B5" w:rsidR="00CD347E" w:rsidRDefault="008E4331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D34C42">
        <w:rPr>
          <w:rFonts w:hint="eastAsia"/>
          <w:sz w:val="24"/>
          <w:szCs w:val="24"/>
        </w:rPr>
        <w:t>手机蓝牙</w:t>
      </w:r>
      <w:r>
        <w:rPr>
          <w:rFonts w:hint="eastAsia"/>
          <w:sz w:val="24"/>
          <w:szCs w:val="24"/>
        </w:rPr>
        <w:t>实现人和小车的交互。</w:t>
      </w:r>
      <w:r w:rsidR="00D34C42">
        <w:rPr>
          <w:rFonts w:hint="eastAsia"/>
          <w:sz w:val="24"/>
          <w:szCs w:val="24"/>
        </w:rPr>
        <w:t>相较于红外遥控，该方案的稳定性和响应速度更好。利用现成的蓝牙串口调试程序，可以增设更多的适配功能，使得小车的交互性更强。</w:t>
      </w:r>
      <w:r w:rsidR="00E23D2B">
        <w:rPr>
          <w:rFonts w:hint="eastAsia"/>
          <w:sz w:val="24"/>
          <w:szCs w:val="24"/>
        </w:rPr>
        <w:t>如下代码，实现了手机向蓝牙模块发送指令，模块应答</w:t>
      </w:r>
      <w:r w:rsidR="00D002E9">
        <w:rPr>
          <w:rFonts w:hint="eastAsia"/>
          <w:sz w:val="24"/>
          <w:szCs w:val="24"/>
        </w:rPr>
        <w:t>当前指令</w:t>
      </w:r>
      <w:r w:rsidR="00E23D2B">
        <w:rPr>
          <w:rFonts w:hint="eastAsia"/>
          <w:sz w:val="24"/>
          <w:szCs w:val="24"/>
        </w:rPr>
        <w:t>：</w:t>
      </w:r>
    </w:p>
    <w:p w14:paraId="4391039B" w14:textId="630F9A9C" w:rsidR="00912EA8" w:rsidRDefault="00E23D2B" w:rsidP="00CD347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85F9FF4" wp14:editId="3BAE8386">
            <wp:extent cx="4665306" cy="980692"/>
            <wp:effectExtent l="0" t="0" r="2540" b="0"/>
            <wp:docPr id="120816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293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3548" cy="101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3CF" w14:textId="3DE548C5" w:rsidR="00C74688" w:rsidRDefault="00C74688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其底层为串口通信，采用的通信协议为固定格式的文本数据包，匹配方便，简单直观，格式如下：@&lt;</w:t>
      </w:r>
      <w:r>
        <w:rPr>
          <w:sz w:val="24"/>
          <w:szCs w:val="24"/>
        </w:rPr>
        <w:t>string&gt;/r/n</w:t>
      </w:r>
      <w:r>
        <w:rPr>
          <w:rFonts w:hint="eastAsia"/>
          <w:sz w:val="24"/>
          <w:szCs w:val="24"/>
        </w:rPr>
        <w:t>。</w:t>
      </w:r>
    </w:p>
    <w:p w14:paraId="2BCB51DF" w14:textId="1BFDCA34" w:rsidR="00E7383F" w:rsidRDefault="00E7383F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状态0：检测@，标志此次蓝牙通信的开始。</w:t>
      </w:r>
    </w:p>
    <w:p w14:paraId="06658531" w14:textId="18A45AF5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状态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：检测&lt;</w:t>
      </w:r>
      <w:r>
        <w:rPr>
          <w:sz w:val="24"/>
          <w:szCs w:val="24"/>
        </w:rPr>
        <w:t>string&gt;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\r</w:t>
      </w:r>
      <w:r>
        <w:rPr>
          <w:rFonts w:hint="eastAsia"/>
          <w:sz w:val="24"/>
          <w:szCs w:val="24"/>
        </w:rPr>
        <w:t>，接受数据并检测结束标志。</w:t>
      </w:r>
    </w:p>
    <w:p w14:paraId="384D1ABF" w14:textId="66F86CC0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rFonts w:hint="eastAsia"/>
          <w:sz w:val="24"/>
          <w:szCs w:val="24"/>
        </w:rPr>
        <w:t>状态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：检测\</w:t>
      </w: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，标志此次蓝牙通信的结束。</w:t>
      </w:r>
    </w:p>
    <w:p w14:paraId="5B440CE4" w14:textId="6DE6AD22" w:rsidR="00C74688" w:rsidRDefault="00C74688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采用有限状态机来实现上述功能：</w:t>
      </w:r>
    </w:p>
    <w:p w14:paraId="1A823A9E" w14:textId="42BCFD08" w:rsidR="00C74688" w:rsidRDefault="001A7387" w:rsidP="00D002E9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743F4D8" wp14:editId="74EC99A4">
            <wp:extent cx="4369719" cy="2612571"/>
            <wp:effectExtent l="0" t="0" r="0" b="0"/>
            <wp:docPr id="1217945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4581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71681" cy="26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6761" w14:textId="75987AEE" w:rsidR="005D6067" w:rsidRDefault="00912EA8" w:rsidP="00912EA8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5D6067">
        <w:rPr>
          <w:rFonts w:hint="eastAsia"/>
          <w:sz w:val="24"/>
          <w:szCs w:val="24"/>
        </w:rPr>
        <w:lastRenderedPageBreak/>
        <w:t>此外</w:t>
      </w:r>
      <w:r w:rsidR="005470BF">
        <w:rPr>
          <w:rFonts w:hint="eastAsia"/>
          <w:sz w:val="24"/>
          <w:szCs w:val="24"/>
        </w:rPr>
        <w:t>，</w:t>
      </w:r>
      <w:r w:rsidR="005D6067">
        <w:rPr>
          <w:rFonts w:hint="eastAsia"/>
          <w:sz w:val="24"/>
          <w:szCs w:val="24"/>
        </w:rPr>
        <w:t>本方案还</w:t>
      </w:r>
      <w:r>
        <w:rPr>
          <w:rFonts w:hint="eastAsia"/>
          <w:sz w:val="24"/>
          <w:szCs w:val="24"/>
        </w:rPr>
        <w:t>保留了</w:t>
      </w:r>
      <w:r w:rsidR="005D6067">
        <w:rPr>
          <w:rFonts w:hint="eastAsia"/>
          <w:sz w:val="24"/>
          <w:szCs w:val="24"/>
        </w:rPr>
        <w:t>红外遥控实现人和小车的交互。在程序中，红外遥控的信号接受与处理采用外部中断加定时器的组合，充分利用片上外设的硬件功能，最大程度降低软件上的负担。</w:t>
      </w:r>
    </w:p>
    <w:p w14:paraId="6874CED3" w14:textId="7777777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4568AB1C" w14:textId="77777777" w:rsidR="00E7383F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基于长按红外遥控时发出的红外信号的特点实现的，让用户有更多的交互手段，在本方案中，长按功能被用来完成控制速度连续变化的功能。</w:t>
      </w:r>
    </w:p>
    <w:p w14:paraId="50577C13" w14:textId="58CF5AEF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类似蓝牙模块，同样采用有限状态机来实现上述功能。</w:t>
      </w:r>
    </w:p>
    <w:p w14:paraId="00AFA777" w14:textId="4C2AA479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1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1个下降沿，新的一帧，进入状态1</w:t>
      </w:r>
      <w:r>
        <w:rPr>
          <w:rFonts w:hint="eastAsia"/>
          <w:sz w:val="24"/>
          <w:szCs w:val="24"/>
        </w:rPr>
        <w:t>。</w:t>
      </w:r>
    </w:p>
    <w:p w14:paraId="6C364C2C" w14:textId="3698D01D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2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2个下降沿，判断开始或重复。若判断为开始，进入状态2；若判断为重复，该帧结束，回到状态</w:t>
      </w:r>
      <w:r w:rsidR="00013F9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。</w:t>
      </w:r>
    </w:p>
    <w:p w14:paraId="7B9E2EC0" w14:textId="5C911736" w:rsidR="00E7383F" w:rsidRP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3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3个至n个下降沿，判断高低电平。若判断最后一位存储完毕，该帧结束，回到状态</w:t>
      </w:r>
      <w:r w:rsidR="00013F9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。</w:t>
      </w:r>
    </w:p>
    <w:p w14:paraId="642F65A4" w14:textId="75E79129" w:rsidR="005D6067" w:rsidRDefault="00E7383F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部分</w:t>
      </w:r>
      <w:r w:rsidR="00E23D2B">
        <w:rPr>
          <w:rFonts w:hint="eastAsia"/>
          <w:sz w:val="24"/>
          <w:szCs w:val="24"/>
        </w:rPr>
        <w:t>代码见下：</w:t>
      </w:r>
    </w:p>
    <w:p w14:paraId="56A99628" w14:textId="75DAEEF5" w:rsidR="005D6067" w:rsidRPr="005D6067" w:rsidRDefault="00E23D2B" w:rsidP="00E23D2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C267265" wp14:editId="69C4FE29">
            <wp:extent cx="4832350" cy="1957724"/>
            <wp:effectExtent l="0" t="0" r="6350" b="4445"/>
            <wp:docPr id="206816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66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50675" cy="19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7430" w14:textId="5EB30570" w:rsidR="00E35179" w:rsidRDefault="00E35179" w:rsidP="00E7383F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功能上：</w:t>
      </w:r>
    </w:p>
    <w:p w14:paraId="513D4350" w14:textId="3111A310" w:rsidR="00ED4C84" w:rsidRDefault="00ED4C84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全面考虑了功能切换间的逻辑关系，</w:t>
      </w:r>
      <w:r w:rsidR="003A0377">
        <w:rPr>
          <w:rFonts w:hint="eastAsia"/>
          <w:sz w:val="24"/>
          <w:szCs w:val="24"/>
        </w:rPr>
        <w:t>为每个按键都分配了各自的功能，同时也有与之相应的对小车模式的影响</w:t>
      </w:r>
      <w:r w:rsidR="00013F9D">
        <w:rPr>
          <w:rFonts w:hint="eastAsia"/>
          <w:sz w:val="24"/>
          <w:szCs w:val="24"/>
        </w:rPr>
        <w:t>，完成了模式的整合</w:t>
      </w:r>
      <w:r w:rsidR="003A0377">
        <w:rPr>
          <w:rFonts w:hint="eastAsia"/>
          <w:sz w:val="24"/>
          <w:szCs w:val="24"/>
        </w:rPr>
        <w:t>。</w:t>
      </w:r>
    </w:p>
    <w:p w14:paraId="4850F1C4" w14:textId="5AE3102E" w:rsidR="005D6067" w:rsidRDefault="005D6067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如下图所示：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8C098AC" wp14:editId="3482A47C">
            <wp:extent cx="3994150" cy="2049490"/>
            <wp:effectExtent l="0" t="0" r="6350" b="8255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10389" cy="20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2F18007D" w:rsidR="003B05F8" w:rsidRDefault="005D6067" w:rsidP="00BD5AD5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6D77FF8" wp14:editId="251DA180">
            <wp:extent cx="5274310" cy="1403350"/>
            <wp:effectExtent l="0" t="0" r="2540" b="6350"/>
            <wp:docPr id="16110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9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F307" w14:textId="00C6A4A9" w:rsidR="00BD5AD5" w:rsidRDefault="00E23D2B" w:rsidP="00E23D2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BD5AD5">
        <w:rPr>
          <w:rFonts w:hint="eastAsia"/>
          <w:sz w:val="24"/>
          <w:szCs w:val="24"/>
        </w:rPr>
        <w:lastRenderedPageBreak/>
        <w:t>2</w:t>
      </w:r>
      <w:r w:rsidR="00BD5AD5">
        <w:rPr>
          <w:sz w:val="24"/>
          <w:szCs w:val="24"/>
        </w:rPr>
        <w:t>.</w:t>
      </w:r>
      <w:r w:rsidR="00BD5AD5">
        <w:rPr>
          <w:rFonts w:hint="eastAsia"/>
          <w:sz w:val="24"/>
          <w:szCs w:val="24"/>
        </w:rPr>
        <w:t>其他人机关系：</w:t>
      </w:r>
    </w:p>
    <w:p w14:paraId="6C5FC6AC" w14:textId="1198E307" w:rsidR="00BD5AD5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在本方案中，</w:t>
      </w:r>
      <w:r w:rsidR="00803E5D">
        <w:rPr>
          <w:rFonts w:hint="eastAsia"/>
          <w:sz w:val="24"/>
          <w:szCs w:val="24"/>
        </w:rPr>
        <w:t>除了</w:t>
      </w:r>
      <w:r w:rsidR="00CD347E">
        <w:rPr>
          <w:rFonts w:hint="eastAsia"/>
          <w:sz w:val="24"/>
          <w:szCs w:val="24"/>
        </w:rPr>
        <w:t>蓝牙控制</w:t>
      </w:r>
      <w:r w:rsidR="00277451">
        <w:rPr>
          <w:rFonts w:hint="eastAsia"/>
          <w:sz w:val="24"/>
          <w:szCs w:val="24"/>
        </w:rPr>
        <w:t>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</w:t>
      </w:r>
      <w:r w:rsidR="00CD347E">
        <w:rPr>
          <w:rFonts w:hint="eastAsia"/>
          <w:sz w:val="24"/>
          <w:szCs w:val="24"/>
        </w:rPr>
        <w:t>设计</w:t>
      </w:r>
      <w:r w:rsidR="00803E5D">
        <w:rPr>
          <w:rFonts w:hint="eastAsia"/>
          <w:sz w:val="24"/>
          <w:szCs w:val="24"/>
        </w:rPr>
        <w:t>还</w:t>
      </w:r>
      <w:r>
        <w:rPr>
          <w:rFonts w:hint="eastAsia"/>
          <w:sz w:val="24"/>
          <w:szCs w:val="24"/>
        </w:rPr>
        <w:t>包括</w:t>
      </w:r>
      <w:r w:rsidR="00CD347E">
        <w:rPr>
          <w:rFonts w:hint="eastAsia"/>
          <w:sz w:val="24"/>
          <w:szCs w:val="24"/>
        </w:rPr>
        <w:t>蓝牙传输小车</w:t>
      </w:r>
      <w:r>
        <w:rPr>
          <w:rFonts w:hint="eastAsia"/>
          <w:sz w:val="24"/>
          <w:szCs w:val="24"/>
        </w:rPr>
        <w:t>状态</w:t>
      </w:r>
      <w:r w:rsidR="004159B7">
        <w:rPr>
          <w:rFonts w:hint="eastAsia"/>
          <w:sz w:val="24"/>
          <w:szCs w:val="24"/>
        </w:rPr>
        <w:t>、</w:t>
      </w:r>
      <w:r w:rsidR="00D74E07">
        <w:rPr>
          <w:rFonts w:hint="eastAsia"/>
          <w:sz w:val="24"/>
          <w:szCs w:val="24"/>
        </w:rPr>
        <w:t>OLED状态检测、</w:t>
      </w:r>
      <w:r>
        <w:rPr>
          <w:rFonts w:hint="eastAsia"/>
          <w:sz w:val="24"/>
          <w:szCs w:val="24"/>
        </w:rPr>
        <w:t>电量检测模块</w:t>
      </w:r>
      <w:r w:rsidR="004159B7">
        <w:rPr>
          <w:rFonts w:hint="eastAsia"/>
          <w:sz w:val="24"/>
          <w:szCs w:val="24"/>
        </w:rPr>
        <w:t>和一颗蓝牙状态指示灯</w:t>
      </w:r>
      <w:r>
        <w:rPr>
          <w:rFonts w:hint="eastAsia"/>
          <w:sz w:val="24"/>
          <w:szCs w:val="24"/>
        </w:rPr>
        <w:t>。</w:t>
      </w:r>
    </w:p>
    <w:p w14:paraId="19B1A310" w14:textId="19280C3E" w:rsidR="00277451" w:rsidRDefault="00D74E07" w:rsidP="00277451">
      <w:pPr>
        <w:ind w:firstLineChars="200" w:firstLine="480"/>
        <w:jc w:val="center"/>
        <w:rPr>
          <w:sz w:val="24"/>
          <w:szCs w:val="24"/>
        </w:rPr>
      </w:pPr>
      <w:r w:rsidRPr="00D74E07">
        <w:rPr>
          <w:noProof/>
          <w:sz w:val="24"/>
          <w:szCs w:val="24"/>
        </w:rPr>
        <w:drawing>
          <wp:inline distT="0" distB="0" distL="0" distR="0" wp14:anchorId="4AAE2B6D" wp14:editId="28755915">
            <wp:extent cx="1492250" cy="3316169"/>
            <wp:effectExtent l="0" t="0" r="0" b="0"/>
            <wp:docPr id="873220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01" cy="332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440" w14:textId="421CFF61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状态检测可以提供以下参数供用户参考：</w:t>
      </w:r>
    </w:p>
    <w:p w14:paraId="59A0B375" w14:textId="44C4AFD3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1E3EA09D" w14:textId="56730C91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="00CD347E">
        <w:rPr>
          <w:rFonts w:hint="eastAsia"/>
          <w:sz w:val="24"/>
          <w:szCs w:val="24"/>
        </w:rPr>
        <w:t>右前方超声波传感器探测到的距离</w:t>
      </w:r>
      <w:r>
        <w:rPr>
          <w:rFonts w:hint="eastAsia"/>
          <w:sz w:val="24"/>
          <w:szCs w:val="24"/>
        </w:rPr>
        <w:t>；</w:t>
      </w:r>
    </w:p>
    <w:p w14:paraId="7B945342" w14:textId="36A84C8D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="00CD347E" w:rsidRPr="00CD347E">
        <w:rPr>
          <w:rFonts w:hint="eastAsia"/>
          <w:sz w:val="24"/>
          <w:szCs w:val="24"/>
        </w:rPr>
        <w:t>当前指令</w:t>
      </w:r>
      <w:r w:rsidR="00277451">
        <w:rPr>
          <w:rFonts w:hint="eastAsia"/>
          <w:sz w:val="24"/>
          <w:szCs w:val="24"/>
        </w:rPr>
        <w:t>；</w:t>
      </w:r>
    </w:p>
    <w:p w14:paraId="7AF5E398" w14:textId="521168DE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="00CD347E" w:rsidRPr="00CD347E">
        <w:rPr>
          <w:rFonts w:hint="eastAsia"/>
          <w:sz w:val="24"/>
          <w:szCs w:val="24"/>
        </w:rPr>
        <w:t>当前小车设置的速度</w:t>
      </w:r>
      <w:r w:rsidR="00D74E07">
        <w:rPr>
          <w:rFonts w:hint="eastAsia"/>
          <w:sz w:val="24"/>
          <w:szCs w:val="24"/>
        </w:rPr>
        <w:t>；</w:t>
      </w:r>
    </w:p>
    <w:p w14:paraId="32B7C069" w14:textId="55331ADD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第五行：</w:t>
      </w:r>
      <w:r w:rsidRPr="00CD347E">
        <w:rPr>
          <w:rFonts w:hint="eastAsia"/>
          <w:sz w:val="24"/>
          <w:szCs w:val="24"/>
        </w:rPr>
        <w:t>避障或跟随的模式指示</w:t>
      </w:r>
      <w:r w:rsidR="00D74E07">
        <w:rPr>
          <w:rFonts w:hint="eastAsia"/>
          <w:sz w:val="24"/>
          <w:szCs w:val="24"/>
        </w:rPr>
        <w:t>；</w:t>
      </w:r>
    </w:p>
    <w:p w14:paraId="7052FA0D" w14:textId="346B1F39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第六行：</w:t>
      </w:r>
      <w:r w:rsidRPr="00CD347E">
        <w:rPr>
          <w:sz w:val="24"/>
          <w:szCs w:val="24"/>
        </w:rPr>
        <w:t>MPU6050提供的小车当前加速度的AD值</w:t>
      </w:r>
      <w:r w:rsidR="00D74E07">
        <w:rPr>
          <w:rFonts w:hint="eastAsia"/>
          <w:sz w:val="24"/>
          <w:szCs w:val="24"/>
        </w:rPr>
        <w:t>；</w:t>
      </w:r>
    </w:p>
    <w:p w14:paraId="5DEF8110" w14:textId="7309AF3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第七行：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偏航角Yaw。</w:t>
      </w:r>
    </w:p>
    <w:p w14:paraId="7A70690D" w14:textId="77777777" w:rsidR="00D74E07" w:rsidRDefault="00D74E07" w:rsidP="005D6067">
      <w:pPr>
        <w:ind w:firstLineChars="200" w:firstLine="480"/>
        <w:rPr>
          <w:sz w:val="24"/>
          <w:szCs w:val="24"/>
        </w:rPr>
      </w:pPr>
    </w:p>
    <w:p w14:paraId="5BBB3C07" w14:textId="77777777" w:rsidR="00013F9D" w:rsidRDefault="00013F9D" w:rsidP="005D6067">
      <w:pPr>
        <w:ind w:firstLineChars="200" w:firstLine="480"/>
        <w:rPr>
          <w:sz w:val="24"/>
          <w:szCs w:val="24"/>
        </w:rPr>
      </w:pPr>
    </w:p>
    <w:p w14:paraId="78EA7AB1" w14:textId="6A7FADA7" w:rsidR="00D74E07" w:rsidRDefault="00D74E07" w:rsidP="00D74E0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5D994" wp14:editId="0FE8CA8D">
            <wp:extent cx="1130358" cy="577880"/>
            <wp:effectExtent l="0" t="0" r="0" b="0"/>
            <wp:docPr id="24454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736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CFCF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OLED状态检测可以提供以下参数供用户参考：</w:t>
      </w:r>
    </w:p>
    <w:p w14:paraId="673E2D9C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5768ABB6" w14:textId="54E1D42B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偏航角Yaw；</w:t>
      </w:r>
    </w:p>
    <w:p w14:paraId="6590507D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第三行：当前小车设置的速度，以及避障或跟随的模式指示；</w:t>
      </w:r>
    </w:p>
    <w:p w14:paraId="6C6CB069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提供的小车当前加速度的AD值。</w:t>
      </w:r>
    </w:p>
    <w:p w14:paraId="7697D818" w14:textId="77777777" w:rsidR="00D74E07" w:rsidRPr="00D74E07" w:rsidRDefault="00D74E07" w:rsidP="005D6067">
      <w:pPr>
        <w:ind w:firstLineChars="200" w:firstLine="480"/>
        <w:rPr>
          <w:sz w:val="24"/>
          <w:szCs w:val="24"/>
        </w:rPr>
      </w:pPr>
    </w:p>
    <w:p w14:paraId="1ECBC200" w14:textId="53360558" w:rsidR="00803E5D" w:rsidRDefault="00803E5D" w:rsidP="00803E5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77E8AB" wp14:editId="6A5FF540">
            <wp:extent cx="777485" cy="1230257"/>
            <wp:effectExtent l="0" t="0" r="3810" b="8255"/>
            <wp:docPr id="188589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06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80245" cy="123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780" w14:textId="7BD879B3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电量检测模块</w:t>
      </w:r>
      <w:r w:rsidR="00013F9D">
        <w:rPr>
          <w:rFonts w:hint="eastAsia"/>
          <w:sz w:val="24"/>
          <w:szCs w:val="24"/>
        </w:rPr>
        <w:t>利用自带的ADC模块，</w:t>
      </w:r>
      <w:r>
        <w:rPr>
          <w:rFonts w:hint="eastAsia"/>
          <w:sz w:val="24"/>
          <w:szCs w:val="24"/>
        </w:rPr>
        <w:t>根据电源电压提供四档的电源电量监测。</w:t>
      </w:r>
    </w:p>
    <w:p w14:paraId="02F45B4C" w14:textId="77777777" w:rsidR="004D6B87" w:rsidRDefault="004D6B87" w:rsidP="003B05F8">
      <w:pPr>
        <w:ind w:firstLineChars="200" w:firstLine="480"/>
        <w:rPr>
          <w:sz w:val="24"/>
          <w:szCs w:val="24"/>
        </w:rPr>
      </w:pPr>
    </w:p>
    <w:p w14:paraId="7390FBD9" w14:textId="1C1A99A9" w:rsidR="004159B7" w:rsidRDefault="004159B7" w:rsidP="004159B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133039" wp14:editId="212DF13F">
            <wp:extent cx="1117657" cy="812842"/>
            <wp:effectExtent l="0" t="0" r="6350" b="6350"/>
            <wp:docPr id="148967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763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37E7" w14:textId="0671BE64" w:rsidR="00CD347E" w:rsidRDefault="004159B7" w:rsidP="005A1003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蓝牙状态指示灯点亮时表示当前蓝牙模块已连接至手机。</w:t>
      </w:r>
    </w:p>
    <w:p w14:paraId="553EE71A" w14:textId="3AE4BA95" w:rsidR="00692EE3" w:rsidRDefault="00E23D2B" w:rsidP="00E23D2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692EE3">
        <w:rPr>
          <w:sz w:val="24"/>
          <w:szCs w:val="24"/>
        </w:rPr>
        <w:lastRenderedPageBreak/>
        <w:t>3.</w:t>
      </w:r>
      <w:r w:rsidR="00E35179">
        <w:rPr>
          <w:rFonts w:hint="eastAsia"/>
          <w:sz w:val="24"/>
          <w:szCs w:val="24"/>
        </w:rPr>
        <w:t>避障</w:t>
      </w:r>
      <w:r w:rsidR="00692EE3">
        <w:rPr>
          <w:rFonts w:hint="eastAsia"/>
          <w:sz w:val="24"/>
          <w:szCs w:val="24"/>
        </w:rPr>
        <w:t>、</w:t>
      </w:r>
      <w:r w:rsidR="00E35179">
        <w:rPr>
          <w:rFonts w:hint="eastAsia"/>
          <w:sz w:val="24"/>
          <w:szCs w:val="24"/>
        </w:rPr>
        <w:t>跟随</w:t>
      </w:r>
      <w:r w:rsidR="00692EE3">
        <w:rPr>
          <w:rFonts w:hint="eastAsia"/>
          <w:sz w:val="24"/>
          <w:szCs w:val="24"/>
        </w:rPr>
        <w:t>性能：</w:t>
      </w:r>
    </w:p>
    <w:p w14:paraId="60D089E0" w14:textId="33E62FAF" w:rsidR="00277451" w:rsidRDefault="00B469DA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r w:rsidR="00E35179" w:rsidRPr="00E35179">
        <w:rPr>
          <w:sz w:val="24"/>
          <w:szCs w:val="24"/>
        </w:rPr>
        <w:t>Thre_Dist</w:t>
      </w:r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4E8CB817" w14:textId="2E98851F" w:rsidR="00ED4C84" w:rsidRDefault="00E35179" w:rsidP="004E17E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3F8" w14:textId="35E50FDF" w:rsidR="00692EE3" w:rsidRPr="00B469DA" w:rsidRDefault="00B469DA" w:rsidP="003B05F8">
      <w:pPr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r w:rsidRPr="00B469DA">
        <w:rPr>
          <w:sz w:val="24"/>
          <w:szCs w:val="24"/>
        </w:rPr>
        <w:t>FollowDistMax</w:t>
      </w:r>
      <w:r>
        <w:rPr>
          <w:rFonts w:hint="eastAsia"/>
          <w:sz w:val="24"/>
          <w:szCs w:val="24"/>
        </w:rPr>
        <w:t>、</w:t>
      </w:r>
      <w:r w:rsidRPr="00B469DA">
        <w:rPr>
          <w:sz w:val="24"/>
          <w:szCs w:val="24"/>
        </w:rPr>
        <w:t>FollowDistMin</w:t>
      </w:r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B3C" w14:textId="1CDAA24F" w:rsidR="004E17EB" w:rsidRDefault="00ED4C84" w:rsidP="00E23D2B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</w:t>
      </w:r>
      <w:r w:rsidR="001660ED">
        <w:rPr>
          <w:rFonts w:hint="eastAsia"/>
          <w:sz w:val="24"/>
          <w:szCs w:val="24"/>
        </w:rPr>
        <w:t>，</w:t>
      </w:r>
      <w:r w:rsidR="001660ED">
        <w:rPr>
          <w:rFonts w:hint="eastAsia"/>
          <w:sz w:val="24"/>
          <w:szCs w:val="24"/>
        </w:rPr>
        <w:t>其状态转移图的UML描述</w:t>
      </w:r>
      <w:r w:rsidR="001660ED">
        <w:rPr>
          <w:rFonts w:hint="eastAsia"/>
          <w:sz w:val="24"/>
          <w:szCs w:val="24"/>
        </w:rPr>
        <w:t>如下图所示</w:t>
      </w:r>
      <w:r>
        <w:rPr>
          <w:rFonts w:hint="eastAsia"/>
          <w:sz w:val="24"/>
          <w:szCs w:val="24"/>
        </w:rPr>
        <w:t>。</w:t>
      </w:r>
    </w:p>
    <w:p w14:paraId="3B82DF5B" w14:textId="77777777" w:rsidR="001660ED" w:rsidRDefault="001660ED" w:rsidP="001660E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5D51221" wp14:editId="2AF40D2D">
            <wp:extent cx="4907729" cy="2376462"/>
            <wp:effectExtent l="0" t="0" r="7620" b="508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33736" cy="238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66FD" w14:textId="73D6C67C" w:rsidR="000B33CB" w:rsidRDefault="00E23D2B" w:rsidP="000B33C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D74E07">
        <w:rPr>
          <w:rFonts w:hint="eastAsia"/>
          <w:sz w:val="24"/>
          <w:szCs w:val="24"/>
        </w:rPr>
        <w:lastRenderedPageBreak/>
        <w:t>4</w:t>
      </w:r>
      <w:r w:rsidR="00D74E07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利用线性回归算法对</w:t>
      </w:r>
      <w:r w:rsidR="00D74E07">
        <w:rPr>
          <w:rFonts w:hint="eastAsia"/>
          <w:sz w:val="24"/>
          <w:szCs w:val="24"/>
        </w:rPr>
        <w:t>MPU</w:t>
      </w:r>
      <w:r w:rsidR="00D74E07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进行</w:t>
      </w:r>
      <w:r w:rsidR="00D74E07">
        <w:rPr>
          <w:rFonts w:hint="eastAsia"/>
          <w:sz w:val="24"/>
          <w:szCs w:val="24"/>
        </w:rPr>
        <w:t>性能优化：</w:t>
      </w:r>
    </w:p>
    <w:p w14:paraId="344AAFD3" w14:textId="77777777" w:rsidR="006243D8" w:rsidRDefault="00D25F80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在对MPU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进行性能优化之前，先利用MPU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的官方库获得姿态角的原始数据。</w:t>
      </w:r>
    </w:p>
    <w:p w14:paraId="56B15529" w14:textId="77777777" w:rsidR="006243D8" w:rsidRDefault="00D25F80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但是该官方库是基于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开发的，这就要求需要先完成官方库的移植。</w:t>
      </w:r>
    </w:p>
    <w:p w14:paraId="00A987CD" w14:textId="304809EB" w:rsidR="00D25F80" w:rsidRDefault="00D25F80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准备官方库文件如下：</w:t>
      </w:r>
    </w:p>
    <w:p w14:paraId="3D6F9B70" w14:textId="5D69B57F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64A9DF" wp14:editId="1FD59699">
            <wp:extent cx="2876698" cy="1320868"/>
            <wp:effectExtent l="0" t="0" r="0" b="0"/>
            <wp:docPr id="44449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9708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D47C" w14:textId="04C48350" w:rsidR="00D25F80" w:rsidRDefault="00D25F80" w:rsidP="00D25F80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移植需要完成的修改主要在</w:t>
      </w:r>
      <w:r w:rsidRPr="00D25F80">
        <w:rPr>
          <w:sz w:val="24"/>
          <w:szCs w:val="24"/>
        </w:rPr>
        <w:t>"inv_mpu.</w:t>
      </w:r>
      <w:r>
        <w:rPr>
          <w:rFonts w:hint="eastAsia"/>
          <w:sz w:val="24"/>
          <w:szCs w:val="24"/>
        </w:rPr>
        <w:t>c</w:t>
      </w:r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和</w:t>
      </w:r>
      <w:r w:rsidRPr="00D25F80">
        <w:rPr>
          <w:sz w:val="24"/>
          <w:szCs w:val="24"/>
        </w:rPr>
        <w:t>"inv_mpu_dmp_motion_driver.</w:t>
      </w:r>
      <w:r>
        <w:rPr>
          <w:rFonts w:hint="eastAsia"/>
          <w:sz w:val="24"/>
          <w:szCs w:val="24"/>
        </w:rPr>
        <w:t>c</w:t>
      </w:r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两个实现文件当中。</w:t>
      </w:r>
    </w:p>
    <w:p w14:paraId="6496E51E" w14:textId="10EFA301" w:rsidR="00D25F80" w:rsidRDefault="00D25F80" w:rsidP="00D25F80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首先，在上述两个文件中库包含所需的文件。</w:t>
      </w:r>
    </w:p>
    <w:p w14:paraId="2C275739" w14:textId="40D65F8C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B1C4A82" wp14:editId="0A8316FA">
            <wp:extent cx="5274310" cy="1341120"/>
            <wp:effectExtent l="0" t="0" r="2540" b="0"/>
            <wp:docPr id="107151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1815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E632" w14:textId="61DF419B" w:rsidR="00D25F80" w:rsidRDefault="00D25F80" w:rsidP="00D25F80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随后，将与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相关的宏定义修改为</w:t>
      </w:r>
      <w:r w:rsidRPr="00D25F80">
        <w:rPr>
          <w:sz w:val="24"/>
          <w:szCs w:val="24"/>
        </w:rPr>
        <w:t>STM32F10X_MD</w:t>
      </w:r>
      <w:r>
        <w:rPr>
          <w:rFonts w:hint="eastAsia"/>
          <w:sz w:val="24"/>
          <w:szCs w:val="24"/>
        </w:rPr>
        <w:t>，并在编译时完成该宏定义，从而启用</w:t>
      </w:r>
      <w:r w:rsidR="00E062BD">
        <w:rPr>
          <w:rFonts w:hint="eastAsia"/>
          <w:sz w:val="24"/>
          <w:szCs w:val="24"/>
        </w:rPr>
        <w:t>官方库中的代码。同时，修改I</w:t>
      </w:r>
      <w:r w:rsidR="00E062BD">
        <w:rPr>
          <w:sz w:val="24"/>
          <w:szCs w:val="24"/>
        </w:rPr>
        <w:t>2</w:t>
      </w:r>
      <w:r w:rsidR="00E062BD">
        <w:rPr>
          <w:rFonts w:hint="eastAsia"/>
          <w:sz w:val="24"/>
          <w:szCs w:val="24"/>
        </w:rPr>
        <w:t>C、delay、取绝对值相关函数的宏定义，使官方库能够调用相关的函数。</w:t>
      </w:r>
    </w:p>
    <w:p w14:paraId="6A0A3071" w14:textId="5905D136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7E2F4" wp14:editId="4B5B26F3">
            <wp:extent cx="5029200" cy="2024154"/>
            <wp:effectExtent l="0" t="0" r="0" b="0"/>
            <wp:docPr id="31778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024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2572" cy="20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E05" w14:textId="48A67EC2" w:rsidR="00E062BD" w:rsidRDefault="00E062BD" w:rsidP="00E062BD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然后，基于官方库完成自检等函数的编写和方向矩阵的定义（用于定义MPU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和小车的相对方向）。</w:t>
      </w:r>
    </w:p>
    <w:p w14:paraId="7BE8DDB2" w14:textId="34BA4D94" w:rsidR="00E062BD" w:rsidRDefault="00E062BD" w:rsidP="00E062B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379C348" wp14:editId="5F912551">
            <wp:extent cx="5274310" cy="626745"/>
            <wp:effectExtent l="0" t="0" r="2540" b="1905"/>
            <wp:docPr id="42857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70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F908" w14:textId="7C0A73CD" w:rsidR="00E062BD" w:rsidRDefault="00E062BD" w:rsidP="00E062B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8097D94" wp14:editId="2B3CE573">
            <wp:extent cx="5274310" cy="414020"/>
            <wp:effectExtent l="0" t="0" r="2540" b="5080"/>
            <wp:docPr id="2124461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6102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9D3D" w14:textId="009178C1" w:rsidR="00E062BD" w:rsidRDefault="00E062BD" w:rsidP="00E062BD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最后，在MPU</w:t>
      </w:r>
      <w:r>
        <w:rPr>
          <w:sz w:val="24"/>
          <w:szCs w:val="24"/>
        </w:rPr>
        <w:t>6050_</w:t>
      </w:r>
      <w:r>
        <w:rPr>
          <w:rFonts w:hint="eastAsia"/>
          <w:sz w:val="24"/>
          <w:szCs w:val="24"/>
        </w:rPr>
        <w:t>DMP.c文件中完成初始化函数、2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Hz（由参数</w:t>
      </w:r>
      <w:r w:rsidRPr="00E062BD">
        <w:rPr>
          <w:sz w:val="24"/>
          <w:szCs w:val="24"/>
        </w:rPr>
        <w:t>DEFAULT_MPU_HZ</w:t>
      </w:r>
      <w:r>
        <w:rPr>
          <w:rFonts w:hint="eastAsia"/>
          <w:sz w:val="24"/>
          <w:szCs w:val="24"/>
        </w:rPr>
        <w:t>设定）读取函数的定义。</w:t>
      </w:r>
    </w:p>
    <w:p w14:paraId="2C5F7B0E" w14:textId="0D227B9F" w:rsidR="00DC4E9B" w:rsidRDefault="00E062BD" w:rsidP="00DC4E9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A211924" wp14:editId="19B5ECC2">
            <wp:extent cx="5274310" cy="374650"/>
            <wp:effectExtent l="0" t="0" r="2540" b="6350"/>
            <wp:docPr id="188143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3950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C8A9" w14:textId="7B53B7E3" w:rsidR="00D25F80" w:rsidRDefault="00DC4E9B" w:rsidP="00DC4E9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D25F80">
        <w:rPr>
          <w:rFonts w:hint="eastAsia"/>
          <w:sz w:val="24"/>
          <w:szCs w:val="24"/>
        </w:rPr>
        <w:lastRenderedPageBreak/>
        <w:t>接下来</w:t>
      </w:r>
      <w:r w:rsidR="006243D8">
        <w:rPr>
          <w:rFonts w:hint="eastAsia"/>
          <w:sz w:val="24"/>
          <w:szCs w:val="24"/>
        </w:rPr>
        <w:t>利用线性回归算法</w:t>
      </w:r>
      <w:r w:rsidR="00D25F80">
        <w:rPr>
          <w:rFonts w:hint="eastAsia"/>
          <w:sz w:val="24"/>
          <w:szCs w:val="24"/>
        </w:rPr>
        <w:t>进行MPU</w:t>
      </w:r>
      <w:r w:rsidR="00D25F80">
        <w:rPr>
          <w:sz w:val="24"/>
          <w:szCs w:val="24"/>
        </w:rPr>
        <w:t>6050</w:t>
      </w:r>
      <w:r w:rsidR="00D25F80">
        <w:rPr>
          <w:rFonts w:hint="eastAsia"/>
          <w:sz w:val="24"/>
          <w:szCs w:val="24"/>
        </w:rPr>
        <w:t>的性能优化。</w:t>
      </w:r>
    </w:p>
    <w:p w14:paraId="60AE8831" w14:textId="3B6DA0E2" w:rsidR="00D74E07" w:rsidRDefault="00D74E07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B33CB">
        <w:rPr>
          <w:rFonts w:hint="eastAsia"/>
          <w:sz w:val="24"/>
          <w:szCs w:val="24"/>
        </w:rPr>
        <w:t>以下</w:t>
      </w:r>
      <w:r w:rsidR="00F4729A">
        <w:rPr>
          <w:rFonts w:hint="eastAsia"/>
          <w:sz w:val="24"/>
          <w:szCs w:val="24"/>
        </w:rPr>
        <w:t>MPU</w:t>
      </w:r>
      <w:r w:rsidR="00F4729A">
        <w:rPr>
          <w:sz w:val="24"/>
          <w:szCs w:val="24"/>
        </w:rPr>
        <w:t>6050</w:t>
      </w:r>
      <w:r w:rsidR="00F4729A">
        <w:rPr>
          <w:rFonts w:hint="eastAsia"/>
          <w:sz w:val="24"/>
          <w:szCs w:val="24"/>
        </w:rPr>
        <w:t>零飘</w:t>
      </w:r>
      <w:r w:rsidR="000B33CB">
        <w:rPr>
          <w:rFonts w:hint="eastAsia"/>
          <w:sz w:val="24"/>
          <w:szCs w:val="24"/>
        </w:rPr>
        <w:t>数据</w:t>
      </w:r>
      <w:r w:rsidR="00F4729A">
        <w:rPr>
          <w:rFonts w:hint="eastAsia"/>
          <w:sz w:val="24"/>
          <w:szCs w:val="24"/>
        </w:rPr>
        <w:t>及回归模型的训练结果均</w:t>
      </w:r>
      <w:r w:rsidR="000B33CB">
        <w:rPr>
          <w:rFonts w:hint="eastAsia"/>
          <w:sz w:val="24"/>
          <w:szCs w:val="24"/>
        </w:rPr>
        <w:t>来自网络，</w:t>
      </w:r>
      <w:r w:rsidR="004E17EB">
        <w:rPr>
          <w:rFonts w:hint="eastAsia"/>
          <w:sz w:val="24"/>
          <w:szCs w:val="24"/>
        </w:rPr>
        <w:t>仅有</w:t>
      </w:r>
      <w:r w:rsidR="00F4729A">
        <w:rPr>
          <w:rFonts w:hint="eastAsia"/>
          <w:sz w:val="24"/>
          <w:szCs w:val="24"/>
        </w:rPr>
        <w:t>C</w:t>
      </w:r>
      <w:r w:rsidR="000B33CB">
        <w:rPr>
          <w:rFonts w:hint="eastAsia"/>
          <w:sz w:val="24"/>
          <w:szCs w:val="24"/>
        </w:rPr>
        <w:t>程序为自行编写，</w:t>
      </w:r>
      <w:r>
        <w:rPr>
          <w:rFonts w:hint="eastAsia"/>
          <w:sz w:val="24"/>
          <w:szCs w:val="24"/>
        </w:rPr>
        <w:t>参考资料：</w:t>
      </w:r>
      <w:hyperlink r:id="rId116" w:history="1">
        <w:r w:rsidR="00297122" w:rsidRPr="00297122">
          <w:rPr>
            <w:rStyle w:val="a4"/>
            <w:sz w:val="24"/>
            <w:szCs w:val="24"/>
          </w:rPr>
          <w:t>https://zhuanlan.zhihu.com/p/543064519</w:t>
        </w:r>
      </w:hyperlink>
      <w:r>
        <w:rPr>
          <w:rFonts w:hint="eastAsia"/>
          <w:sz w:val="24"/>
          <w:szCs w:val="24"/>
        </w:rPr>
        <w:t>）</w:t>
      </w:r>
    </w:p>
    <w:p w14:paraId="693FDC5B" w14:textId="0C8C973C" w:rsidR="00D74E07" w:rsidRDefault="00D74E07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由于硬件上的限制，</w:t>
      </w:r>
      <w:r w:rsidR="00297122" w:rsidRPr="00297122">
        <w:rPr>
          <w:sz w:val="24"/>
          <w:szCs w:val="24"/>
        </w:rPr>
        <w:t>MPU6050的偏航角是不正常的，即使静止不动也会跳动。</w:t>
      </w:r>
      <w:r w:rsidR="00297122">
        <w:rPr>
          <w:rFonts w:hint="eastAsia"/>
          <w:sz w:val="24"/>
          <w:szCs w:val="24"/>
        </w:rPr>
        <w:t>其</w:t>
      </w:r>
      <w:r>
        <w:rPr>
          <w:rFonts w:hint="eastAsia"/>
          <w:sz w:val="24"/>
          <w:szCs w:val="24"/>
        </w:rPr>
        <w:t>不可避免地在偏航角的</w:t>
      </w:r>
      <w:r w:rsidR="00297122">
        <w:rPr>
          <w:rFonts w:hint="eastAsia"/>
          <w:sz w:val="24"/>
          <w:szCs w:val="24"/>
        </w:rPr>
        <w:t>解算上存在</w:t>
      </w:r>
      <w:r w:rsidR="00F4729A">
        <w:rPr>
          <w:rFonts w:hint="eastAsia"/>
          <w:sz w:val="24"/>
          <w:szCs w:val="24"/>
        </w:rPr>
        <w:t>的</w:t>
      </w:r>
      <w:r w:rsidR="00297122">
        <w:rPr>
          <w:rFonts w:hint="eastAsia"/>
          <w:sz w:val="24"/>
          <w:szCs w:val="24"/>
        </w:rPr>
        <w:t>零点漂移的问题，简称零飘问题。解决方案有二：1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增加磁场的测量数据，将MPU</w:t>
      </w:r>
      <w:r w:rsidR="00297122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升级为九轴传感器，从而为偏航角的解算提供更全面的指标；2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利用线性回归算法消除零飘问题的影响。</w:t>
      </w:r>
    </w:p>
    <w:p w14:paraId="31CF16C1" w14:textId="553A999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本方案采用后者解决该问题。</w:t>
      </w:r>
    </w:p>
    <w:p w14:paraId="7CF443C9" w14:textId="29E6BB2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</w:t>
      </w:r>
      <w:r w:rsidRPr="00297122">
        <w:rPr>
          <w:rFonts w:hint="eastAsia"/>
          <w:sz w:val="24"/>
          <w:szCs w:val="24"/>
        </w:rPr>
        <w:t>经过</w:t>
      </w:r>
      <w:r w:rsidRPr="00297122">
        <w:rPr>
          <w:sz w:val="24"/>
          <w:szCs w:val="24"/>
        </w:rPr>
        <w:t>10分钟的运行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在温度稳定在30°C左右的条件下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零点漂移达到2°左右</w:t>
      </w:r>
      <w:r>
        <w:rPr>
          <w:rFonts w:hint="eastAsia"/>
          <w:sz w:val="24"/>
          <w:szCs w:val="24"/>
        </w:rPr>
        <w:t>。</w:t>
      </w:r>
    </w:p>
    <w:p w14:paraId="549FE727" w14:textId="5F092F27" w:rsidR="00D74E07" w:rsidRDefault="00D74E07" w:rsidP="004D6B8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E62D629" wp14:editId="7DA3281C">
            <wp:extent cx="3651250" cy="1748697"/>
            <wp:effectExtent l="0" t="0" r="6350" b="4445"/>
            <wp:docPr id="96135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74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83051" cy="176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4999" w14:textId="62A2FE34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（该图横轴度量错误，应当缩小十倍</w:t>
      </w:r>
      <w:r w:rsidR="00F4729A">
        <w:rPr>
          <w:rFonts w:hint="eastAsia"/>
          <w:sz w:val="24"/>
          <w:szCs w:val="24"/>
        </w:rPr>
        <w:t>，下同</w:t>
      </w:r>
      <w:r>
        <w:rPr>
          <w:rFonts w:hint="eastAsia"/>
          <w:sz w:val="24"/>
          <w:szCs w:val="24"/>
        </w:rPr>
        <w:t>）</w:t>
      </w:r>
    </w:p>
    <w:p w14:paraId="3456E65D" w14:textId="1C9DC529" w:rsidR="00D74E07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可以发现零飘</w:t>
      </w:r>
      <w:r w:rsidRPr="00297122">
        <w:rPr>
          <w:rFonts w:hint="eastAsia"/>
          <w:sz w:val="24"/>
          <w:szCs w:val="24"/>
        </w:rPr>
        <w:t>随时间近似线性</w:t>
      </w:r>
      <w:r w:rsidRPr="00297122">
        <w:rPr>
          <w:sz w:val="24"/>
          <w:szCs w:val="24"/>
        </w:rPr>
        <w:t>。根据采集一段时间数据</w:t>
      </w:r>
      <w:r w:rsidR="00F6092A">
        <w:rPr>
          <w:rFonts w:hint="eastAsia"/>
          <w:sz w:val="24"/>
          <w:szCs w:val="24"/>
        </w:rPr>
        <w:t>（即上图数据）</w:t>
      </w:r>
      <w:r w:rsidRPr="00297122"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利用线性回归算法，</w:t>
      </w:r>
      <w:r w:rsidRPr="00297122">
        <w:rPr>
          <w:sz w:val="24"/>
          <w:szCs w:val="24"/>
        </w:rPr>
        <w:t>计算单位时间内yaw漂移的量，根据时间变化，将对应的漂移量减掉</w:t>
      </w:r>
      <w:r>
        <w:rPr>
          <w:rFonts w:hint="eastAsia"/>
          <w:sz w:val="24"/>
          <w:szCs w:val="24"/>
        </w:rPr>
        <w:t>，这样就可以显著减小零飘问题的影响</w:t>
      </w:r>
      <w:r w:rsidRPr="00297122">
        <w:rPr>
          <w:sz w:val="24"/>
          <w:szCs w:val="24"/>
        </w:rPr>
        <w:t>。</w:t>
      </w:r>
    </w:p>
    <w:p w14:paraId="3DEADA0F" w14:textId="47C6C38B" w:rsidR="004D6B87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在python中</w:t>
      </w:r>
      <w:r w:rsidRPr="00297122">
        <w:rPr>
          <w:rFonts w:hint="eastAsia"/>
          <w:sz w:val="24"/>
          <w:szCs w:val="24"/>
        </w:rPr>
        <w:t>使用</w:t>
      </w:r>
      <w:r w:rsidRPr="00297122">
        <w:rPr>
          <w:sz w:val="24"/>
          <w:szCs w:val="24"/>
        </w:rPr>
        <w:t>sklearn的线性回归算法</w:t>
      </w:r>
      <w:r>
        <w:rPr>
          <w:rFonts w:hint="eastAsia"/>
          <w:sz w:val="24"/>
          <w:szCs w:val="24"/>
        </w:rPr>
        <w:t>，</w:t>
      </w:r>
      <w:r w:rsidR="000B33CB" w:rsidRPr="000B33CB">
        <w:rPr>
          <w:rFonts w:hint="eastAsia"/>
          <w:sz w:val="24"/>
          <w:szCs w:val="24"/>
        </w:rPr>
        <w:t>回归出</w:t>
      </w:r>
      <w:r w:rsidR="000B33CB" w:rsidRPr="000B33CB">
        <w:rPr>
          <w:sz w:val="24"/>
          <w:szCs w:val="24"/>
        </w:rPr>
        <w:t>mpu6050零点漂移的线性模型y=kx+b</w:t>
      </w:r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最终得到</w:t>
      </w:r>
      <m:oMath>
        <m:r>
          <w:rPr>
            <w:rFonts w:ascii="Cambria Math" w:hAnsi="Cambria Math"/>
            <w:sz w:val="24"/>
            <w:szCs w:val="24"/>
          </w:rPr>
          <m:t>k=0.0040329</m:t>
        </m:r>
      </m:oMath>
      <w:r w:rsidR="000B33CB">
        <w:rPr>
          <w:rFonts w:hint="eastAsia"/>
          <w:sz w:val="24"/>
          <w:szCs w:val="24"/>
        </w:rPr>
        <w:t>，</w:t>
      </w:r>
      <m:oMath>
        <m:r>
          <w:rPr>
            <w:rFonts w:ascii="Cambria Math" w:hAnsi="Cambria Math"/>
            <w:sz w:val="24"/>
            <w:szCs w:val="24"/>
          </w:rPr>
          <m:t>b=-0.48903838</m:t>
        </m:r>
      </m:oMath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也就是</w:t>
      </w:r>
      <w:r w:rsidR="000B33CB">
        <w:rPr>
          <w:rFonts w:hint="eastAsia"/>
          <w:sz w:val="24"/>
          <w:szCs w:val="24"/>
        </w:rPr>
        <w:t>MPU</w:t>
      </w:r>
      <w:r w:rsidR="000B33CB">
        <w:rPr>
          <w:sz w:val="24"/>
          <w:szCs w:val="24"/>
        </w:rPr>
        <w:t>6050</w:t>
      </w:r>
      <w:r w:rsidR="000B33CB" w:rsidRPr="000B33CB">
        <w:rPr>
          <w:sz w:val="24"/>
          <w:szCs w:val="24"/>
        </w:rPr>
        <w:t>传感器零漂的规律</w:t>
      </w:r>
      <w:r w:rsidR="004D6B87">
        <w:rPr>
          <w:rFonts w:hint="eastAsia"/>
          <w:sz w:val="24"/>
          <w:szCs w:val="24"/>
        </w:rPr>
        <w:t>为：</w:t>
      </w:r>
    </w:p>
    <w:p w14:paraId="3FB17A48" w14:textId="674C7703" w:rsidR="00297122" w:rsidRPr="004D6B87" w:rsidRDefault="004D6B87" w:rsidP="00D459F6">
      <w:pPr>
        <w:ind w:firstLineChars="200" w:firstLine="480"/>
        <w:rPr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y=0.0040329</m:t>
          </m:r>
          <m:r>
            <w:rPr>
              <w:rFonts w:ascii="Cambria Math" w:hAnsi="Cambria Math" w:hint="eastAsia"/>
              <w:sz w:val="24"/>
              <w:szCs w:val="24"/>
            </w:rPr>
            <m:t>t</m:t>
          </m:r>
          <m:r>
            <w:rPr>
              <w:rFonts w:ascii="Cambria Math" w:hAnsi="Cambria Math"/>
              <w:sz w:val="24"/>
              <w:szCs w:val="24"/>
            </w:rPr>
            <m:t>-0. 48903838.</m:t>
          </m:r>
        </m:oMath>
      </m:oMathPara>
    </w:p>
    <w:p w14:paraId="5B00CE6B" w14:textId="4C57A430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在程序中应用该回归模型，具体如下。</w:t>
      </w:r>
    </w:p>
    <w:p w14:paraId="74319CDB" w14:textId="665A05F1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首先，在DMPTimer中初始化TIM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，设置2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Hz的计数频率，即5ms计满一次，并申请更新中断。</w:t>
      </w:r>
    </w:p>
    <w:p w14:paraId="794C511D" w14:textId="6498536D" w:rsidR="000B33CB" w:rsidRDefault="000B33CB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2C561E7" wp14:editId="4B6498CC">
            <wp:extent cx="4578350" cy="974539"/>
            <wp:effectExtent l="0" t="0" r="0" b="0"/>
            <wp:docPr id="161423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054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9160" cy="9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986E" w14:textId="54EBAA1E" w:rsidR="000B33CB" w:rsidRP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在更新中断中</w:t>
      </w:r>
      <w:r w:rsidR="00F4729A">
        <w:rPr>
          <w:rFonts w:hint="eastAsia"/>
          <w:sz w:val="24"/>
          <w:szCs w:val="24"/>
        </w:rPr>
        <w:t>依次完成如下步骤：1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调用DMP解算得到原始偏航角Yaw；2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累加当前程序运行时间，以5ms为最小间隔；3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利用回归模型计算当前时间的零飘偏差yaw_</w:t>
      </w:r>
      <w:r w:rsidR="00F4729A">
        <w:rPr>
          <w:sz w:val="24"/>
          <w:szCs w:val="24"/>
        </w:rPr>
        <w:t>acc_error</w:t>
      </w:r>
      <w:r w:rsidR="00F4729A">
        <w:rPr>
          <w:rFonts w:hint="eastAsia"/>
          <w:sz w:val="24"/>
          <w:szCs w:val="24"/>
        </w:rPr>
        <w:t>，用原始偏航角Yaw减去该偏差，即得到最终准确的偏航角。</w:t>
      </w:r>
    </w:p>
    <w:p w14:paraId="78662AC8" w14:textId="73115EF8" w:rsidR="00297122" w:rsidRDefault="006F7828" w:rsidP="006F7828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C75443B" wp14:editId="680806D4">
            <wp:extent cx="4159250" cy="2369060"/>
            <wp:effectExtent l="0" t="0" r="0" b="0"/>
            <wp:docPr id="673495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957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4114" cy="23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B91" w14:textId="2F0464D5" w:rsidR="00F4729A" w:rsidRDefault="00F4729A" w:rsidP="00D459F6">
      <w:pPr>
        <w:ind w:firstLineChars="200" w:firstLine="480"/>
        <w:rPr>
          <w:sz w:val="24"/>
          <w:szCs w:val="24"/>
        </w:rPr>
      </w:pPr>
      <w:r w:rsidRPr="00F4729A">
        <w:rPr>
          <w:rFonts w:hint="eastAsia"/>
          <w:sz w:val="24"/>
          <w:szCs w:val="24"/>
        </w:rPr>
        <w:t>经过补偿后的</w:t>
      </w:r>
      <w:r w:rsidRPr="00F4729A">
        <w:rPr>
          <w:sz w:val="24"/>
          <w:szCs w:val="24"/>
        </w:rPr>
        <w:t>yaw的实际输出值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如下图所示</w:t>
      </w:r>
      <w:r>
        <w:rPr>
          <w:rFonts w:hint="eastAsia"/>
          <w:sz w:val="24"/>
          <w:szCs w:val="24"/>
        </w:rPr>
        <w:t>。</w:t>
      </w:r>
      <w:r w:rsidRPr="00F4729A">
        <w:rPr>
          <w:sz w:val="24"/>
          <w:szCs w:val="24"/>
        </w:rPr>
        <w:t>在开机之后的10分钟时间内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yaw基本保持在0线附近,误差在1°以内</w:t>
      </w:r>
      <w:r>
        <w:rPr>
          <w:rFonts w:hint="eastAsia"/>
          <w:sz w:val="24"/>
          <w:szCs w:val="24"/>
        </w:rPr>
        <w:t>。</w:t>
      </w:r>
    </w:p>
    <w:p w14:paraId="1497D9DA" w14:textId="3F5CC047" w:rsidR="00297122" w:rsidRDefault="000B33CB" w:rsidP="004D6B8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5971D3" wp14:editId="327F527B">
            <wp:extent cx="3489468" cy="1657350"/>
            <wp:effectExtent l="0" t="0" r="0" b="0"/>
            <wp:docPr id="35154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4847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05866" cy="166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F9FB" w14:textId="660094E3" w:rsidR="001440F6" w:rsidRDefault="00E23D2B" w:rsidP="00D459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1440F6">
        <w:rPr>
          <w:rFonts w:hint="eastAsia"/>
          <w:sz w:val="24"/>
          <w:szCs w:val="24"/>
        </w:rPr>
        <w:lastRenderedPageBreak/>
        <w:t>5</w:t>
      </w:r>
      <w:r w:rsidR="001440F6">
        <w:rPr>
          <w:sz w:val="24"/>
          <w:szCs w:val="24"/>
        </w:rPr>
        <w:t>.</w:t>
      </w:r>
      <w:r w:rsidR="001440F6" w:rsidRPr="001440F6">
        <w:t xml:space="preserve"> </w:t>
      </w:r>
      <w:r w:rsidR="001440F6" w:rsidRPr="001440F6">
        <w:rPr>
          <w:rFonts w:hint="eastAsia"/>
          <w:sz w:val="24"/>
          <w:szCs w:val="24"/>
        </w:rPr>
        <w:t>利用pid</w:t>
      </w:r>
      <w:r w:rsidR="001440F6">
        <w:rPr>
          <w:rFonts w:hint="eastAsia"/>
          <w:sz w:val="24"/>
          <w:szCs w:val="24"/>
        </w:rPr>
        <w:t>实现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的</w:t>
      </w:r>
      <w:r w:rsidR="001440F6" w:rsidRPr="001440F6">
        <w:rPr>
          <w:sz w:val="24"/>
          <w:szCs w:val="24"/>
        </w:rPr>
        <w:t>直线行驶</w:t>
      </w:r>
      <w:r w:rsidR="001440F6">
        <w:rPr>
          <w:rFonts w:hint="eastAsia"/>
          <w:sz w:val="24"/>
          <w:szCs w:val="24"/>
        </w:rPr>
        <w:t>：</w:t>
      </w:r>
    </w:p>
    <w:p w14:paraId="21FD0F3F" w14:textId="67DAE519" w:rsidR="001440F6" w:rsidRDefault="001440F6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小车在直线行驶的过程中必定会受到各方面的干扰，比如碰到路面上的石子，经过路面上不平的小坑，甚至是一阵风吹过等等，都有可能使小车偏离原先设定的行驶方向。要实现小车的自适应直线行驶，就要对小车引入一个闭环控制，以某一个参数作为反馈量，实时调整PWM的值，从而控制电机</w:t>
      </w:r>
      <w:r w:rsidR="0007253E">
        <w:rPr>
          <w:rFonts w:hint="eastAsia"/>
          <w:sz w:val="24"/>
          <w:szCs w:val="24"/>
        </w:rPr>
        <w:t>转速，调整小车姿态。</w:t>
      </w:r>
    </w:p>
    <w:p w14:paraId="3C689BE5" w14:textId="6BA17189" w:rsidR="001440F6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</w:t>
      </w:r>
      <w:r w:rsidR="001440F6">
        <w:rPr>
          <w:rFonts w:hint="eastAsia"/>
          <w:sz w:val="24"/>
          <w:szCs w:val="24"/>
        </w:rPr>
        <w:t>在已经实现MPU</w:t>
      </w:r>
      <w:r w:rsidR="001440F6">
        <w:rPr>
          <w:sz w:val="24"/>
          <w:szCs w:val="24"/>
        </w:rPr>
        <w:t>6050</w:t>
      </w:r>
      <w:r w:rsidR="001440F6">
        <w:rPr>
          <w:rFonts w:hint="eastAsia"/>
          <w:sz w:val="24"/>
          <w:szCs w:val="24"/>
        </w:rPr>
        <w:t>姿态解算获得偏航角的基础上，</w:t>
      </w:r>
      <w:r>
        <w:rPr>
          <w:rFonts w:hint="eastAsia"/>
          <w:sz w:val="24"/>
          <w:szCs w:val="24"/>
        </w:rPr>
        <w:t>采用了</w:t>
      </w:r>
      <w:r w:rsidR="001440F6">
        <w:rPr>
          <w:rFonts w:hint="eastAsia"/>
          <w:sz w:val="24"/>
          <w:szCs w:val="24"/>
        </w:rPr>
        <w:t>一个最常用</w:t>
      </w:r>
      <w:r>
        <w:rPr>
          <w:rFonts w:hint="eastAsia"/>
          <w:sz w:val="24"/>
          <w:szCs w:val="24"/>
        </w:rPr>
        <w:t>且最高效</w:t>
      </w:r>
      <w:r w:rsidR="001440F6">
        <w:rPr>
          <w:rFonts w:hint="eastAsia"/>
          <w:sz w:val="24"/>
          <w:szCs w:val="24"/>
        </w:rPr>
        <w:t>的解决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的方法</w:t>
      </w:r>
      <w:r>
        <w:rPr>
          <w:rFonts w:hint="eastAsia"/>
          <w:sz w:val="24"/>
          <w:szCs w:val="24"/>
        </w:rPr>
        <w:t>——</w:t>
      </w:r>
      <w:r w:rsidR="001440F6">
        <w:rPr>
          <w:rFonts w:hint="eastAsia"/>
          <w:sz w:val="24"/>
          <w:szCs w:val="24"/>
        </w:rPr>
        <w:t>PID算法。</w:t>
      </w:r>
    </w:p>
    <w:p w14:paraId="6DD057CA" w14:textId="7B3A362C" w:rsidR="005470BF" w:rsidRDefault="0007253E" w:rsidP="0007253E">
      <w:pPr>
        <w:ind w:firstLineChars="200" w:firstLine="480"/>
        <w:rPr>
          <w:sz w:val="24"/>
          <w:szCs w:val="24"/>
        </w:rPr>
      </w:pPr>
      <w:r w:rsidRPr="0007253E">
        <w:rPr>
          <w:sz w:val="24"/>
          <w:szCs w:val="24"/>
        </w:rPr>
        <w:t>PID，就是“比例（proportional）、积分（integral）、微分（derivative）”</w:t>
      </w:r>
      <w:r>
        <w:rPr>
          <w:rFonts w:hint="eastAsia"/>
          <w:sz w:val="24"/>
          <w:szCs w:val="24"/>
        </w:rPr>
        <w:t>，在程序中体现为三个比例系数。</w:t>
      </w:r>
      <w:r w:rsidR="005470BF">
        <w:rPr>
          <w:rFonts w:hint="eastAsia"/>
          <w:sz w:val="24"/>
          <w:szCs w:val="24"/>
        </w:rPr>
        <w:t>P，比例系数，可以</w:t>
      </w:r>
      <w:r w:rsidR="005470BF" w:rsidRPr="005470BF">
        <w:rPr>
          <w:rFonts w:hint="eastAsia"/>
          <w:sz w:val="24"/>
          <w:szCs w:val="24"/>
        </w:rPr>
        <w:t>让电机</w:t>
      </w:r>
      <w:r w:rsidR="00B43461">
        <w:rPr>
          <w:rFonts w:hint="eastAsia"/>
          <w:sz w:val="24"/>
          <w:szCs w:val="24"/>
        </w:rPr>
        <w:t>转速</w:t>
      </w:r>
      <w:r w:rsidR="005470BF" w:rsidRPr="005470BF">
        <w:rPr>
          <w:rFonts w:hint="eastAsia"/>
          <w:sz w:val="24"/>
          <w:szCs w:val="24"/>
        </w:rPr>
        <w:t>快速达到目标值</w:t>
      </w:r>
      <w:r w:rsidR="005470BF">
        <w:rPr>
          <w:rFonts w:hint="eastAsia"/>
          <w:sz w:val="24"/>
          <w:szCs w:val="24"/>
        </w:rPr>
        <w:t>；I，积分系数，</w:t>
      </w:r>
      <w:r w:rsidR="005470BF" w:rsidRPr="005470BF">
        <w:rPr>
          <w:rFonts w:hint="eastAsia"/>
          <w:sz w:val="24"/>
          <w:szCs w:val="24"/>
        </w:rPr>
        <w:t>消除静差，</w:t>
      </w:r>
      <w:r w:rsidR="005470BF">
        <w:rPr>
          <w:rFonts w:hint="eastAsia"/>
          <w:sz w:val="24"/>
          <w:szCs w:val="24"/>
        </w:rPr>
        <w:t>即</w:t>
      </w:r>
      <w:r w:rsidR="005470BF" w:rsidRPr="005470BF">
        <w:rPr>
          <w:rFonts w:hint="eastAsia"/>
          <w:sz w:val="24"/>
          <w:szCs w:val="24"/>
        </w:rPr>
        <w:t>稳定状态下当前值和目标值的差</w:t>
      </w:r>
      <w:r w:rsidR="005470BF">
        <w:rPr>
          <w:rFonts w:hint="eastAsia"/>
          <w:sz w:val="24"/>
          <w:szCs w:val="24"/>
        </w:rPr>
        <w:t>；D，微分系数，抑制过度变化产生的</w:t>
      </w:r>
      <w:r w:rsidR="005470BF" w:rsidRPr="005470BF">
        <w:rPr>
          <w:rFonts w:hint="eastAsia"/>
          <w:sz w:val="24"/>
          <w:szCs w:val="24"/>
        </w:rPr>
        <w:t>振荡</w:t>
      </w:r>
      <w:r w:rsidR="005470BF">
        <w:rPr>
          <w:rFonts w:hint="eastAsia"/>
          <w:sz w:val="24"/>
          <w:szCs w:val="24"/>
        </w:rPr>
        <w:t>。</w:t>
      </w:r>
    </w:p>
    <w:p w14:paraId="37E7C67C" w14:textId="07BCB74A" w:rsidR="0007253E" w:rsidRPr="0007253E" w:rsidRDefault="0007253E" w:rsidP="0007253E">
      <w:pPr>
        <w:ind w:firstLineChars="200" w:firstLine="480"/>
        <w:rPr>
          <w:sz w:val="24"/>
          <w:szCs w:val="24"/>
        </w:rPr>
      </w:pPr>
      <w:r w:rsidRPr="0007253E">
        <w:rPr>
          <w:rFonts w:hint="eastAsia"/>
          <w:sz w:val="24"/>
          <w:szCs w:val="24"/>
        </w:rPr>
        <w:t>根据位置式离散</w:t>
      </w:r>
      <w:r w:rsidRPr="0007253E">
        <w:rPr>
          <w:sz w:val="24"/>
          <w:szCs w:val="24"/>
        </w:rPr>
        <w:t>PID公式</w:t>
      </w:r>
      <w:r>
        <w:rPr>
          <w:rFonts w:hint="eastAsia"/>
          <w:sz w:val="24"/>
          <w:szCs w:val="24"/>
        </w:rPr>
        <w:t>：</w:t>
      </w:r>
    </w:p>
    <w:p w14:paraId="23B8DEDB" w14:textId="29F40418" w:rsidR="0007253E" w:rsidRDefault="0007253E" w:rsidP="0007253E">
      <w:pPr>
        <w:ind w:firstLineChars="200" w:firstLine="480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pwm</m:t>
          </m:r>
          <m:r>
            <w:rPr>
              <w:rFonts w:ascii="Cambria Math" w:hAnsi="Cambria Math"/>
              <w:sz w:val="24"/>
              <w:szCs w:val="24"/>
            </w:rPr>
            <m:t>=Kp*e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</m:d>
          <m:r>
            <w:rPr>
              <w:rFonts w:ascii="Cambria Math" w:hAnsi="Cambria Math"/>
              <w:sz w:val="24"/>
              <w:szCs w:val="24"/>
            </w:rPr>
            <m:t>+Ki*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</m:e>
          </m:nary>
          <m:r>
            <w:rPr>
              <w:rFonts w:ascii="Cambria Math" w:hAnsi="Cambria Math"/>
              <w:sz w:val="24"/>
              <w:szCs w:val="24"/>
            </w:rPr>
            <m:t>+Kd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-e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k-1</m:t>
                  </m:r>
                </m:e>
              </m:d>
            </m:e>
          </m:d>
        </m:oMath>
      </m:oMathPara>
    </w:p>
    <w:p w14:paraId="58782E9F" w14:textId="14A18A71" w:rsidR="001440F6" w:rsidRDefault="00F6092A" w:rsidP="005470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修改</w:t>
      </w:r>
      <w:r w:rsidR="001440F6">
        <w:rPr>
          <w:rFonts w:hint="eastAsia"/>
          <w:sz w:val="24"/>
          <w:szCs w:val="24"/>
        </w:rPr>
        <w:t>定时器1的中断函数如下：</w:t>
      </w:r>
    </w:p>
    <w:p w14:paraId="3D14415E" w14:textId="67939B6C" w:rsidR="001440F6" w:rsidRDefault="006F7828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BE7C91" wp14:editId="437B4018">
            <wp:extent cx="4994485" cy="2844800"/>
            <wp:effectExtent l="0" t="0" r="0" b="0"/>
            <wp:docPr id="138429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935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4528" cy="287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03A" w14:textId="2E6A9A49" w:rsidR="005470BF" w:rsidRDefault="0007253E" w:rsidP="005470B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经过上述处理最终得到左</w:t>
      </w:r>
      <w:r w:rsidR="002A7544">
        <w:rPr>
          <w:rFonts w:hint="eastAsia"/>
          <w:sz w:val="24"/>
          <w:szCs w:val="24"/>
        </w:rPr>
        <w:t>右</w:t>
      </w:r>
      <w:r>
        <w:rPr>
          <w:rFonts w:hint="eastAsia"/>
          <w:sz w:val="24"/>
          <w:szCs w:val="24"/>
        </w:rPr>
        <w:t>轮pwm的调整量dpwm。</w:t>
      </w:r>
    </w:p>
    <w:p w14:paraId="7F08F7D4" w14:textId="165EDEB2" w:rsidR="0007253E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接下来，在main函数中做相应调整，将直线行驶的闭环控制引入到小车避障模式的前进状态当中：</w:t>
      </w:r>
    </w:p>
    <w:p w14:paraId="586A104D" w14:textId="41A8AD31" w:rsidR="001440F6" w:rsidRDefault="001440F6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2C14352" wp14:editId="421BE6A7">
            <wp:extent cx="5274310" cy="2185670"/>
            <wp:effectExtent l="0" t="0" r="2540" b="5080"/>
            <wp:docPr id="47921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922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0E06" w14:textId="3A237B17" w:rsidR="001440F6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主要起作用的是下面四行代码：</w:t>
      </w:r>
    </w:p>
    <w:p w14:paraId="6F2402B3" w14:textId="40B65217" w:rsidR="001440F6" w:rsidRDefault="0007253E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2D780F4D" wp14:editId="20418BB4">
            <wp:extent cx="5274310" cy="464185"/>
            <wp:effectExtent l="0" t="0" r="2540" b="0"/>
            <wp:docPr id="127885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562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0EC" w14:textId="1A95E5F5" w:rsidR="00DC4E9B" w:rsidRDefault="0007253E" w:rsidP="00DC4E9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通过调整</w:t>
      </w:r>
      <w:r w:rsidR="006040EA">
        <w:rPr>
          <w:rFonts w:hint="eastAsia"/>
          <w:sz w:val="24"/>
          <w:szCs w:val="24"/>
        </w:rPr>
        <w:t>四轮</w:t>
      </w:r>
      <w:r>
        <w:rPr>
          <w:rFonts w:hint="eastAsia"/>
          <w:sz w:val="24"/>
          <w:szCs w:val="24"/>
        </w:rPr>
        <w:t>的转速，</w:t>
      </w:r>
      <w:r w:rsidR="005470BF">
        <w:rPr>
          <w:rFonts w:hint="eastAsia"/>
          <w:sz w:val="24"/>
          <w:szCs w:val="24"/>
        </w:rPr>
        <w:t>从而</w:t>
      </w:r>
      <w:r>
        <w:rPr>
          <w:rFonts w:hint="eastAsia"/>
          <w:sz w:val="24"/>
          <w:szCs w:val="24"/>
        </w:rPr>
        <w:t>实现了自适应的直线行驶。</w:t>
      </w:r>
    </w:p>
    <w:p w14:paraId="65A647B9" w14:textId="208EA81B" w:rsidR="00861201" w:rsidRDefault="00A417BC" w:rsidP="0086120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861201">
        <w:rPr>
          <w:rFonts w:hint="eastAsia"/>
          <w:sz w:val="24"/>
          <w:szCs w:val="24"/>
        </w:rPr>
        <w:lastRenderedPageBreak/>
        <w:t>其中，参数PID</w:t>
      </w:r>
      <w:r w:rsidR="002A7544">
        <w:rPr>
          <w:rFonts w:hint="eastAsia"/>
          <w:sz w:val="24"/>
          <w:szCs w:val="24"/>
        </w:rPr>
        <w:t>将按照</w:t>
      </w:r>
      <w:r w:rsidR="00861201">
        <w:rPr>
          <w:rFonts w:hint="eastAsia"/>
          <w:sz w:val="24"/>
          <w:szCs w:val="24"/>
        </w:rPr>
        <w:t>如下原则</w:t>
      </w:r>
      <w:r w:rsidR="002A7544">
        <w:rPr>
          <w:rFonts w:hint="eastAsia"/>
          <w:sz w:val="24"/>
          <w:szCs w:val="24"/>
        </w:rPr>
        <w:t>进行试错与调整</w:t>
      </w:r>
      <w:r w:rsidR="00861201">
        <w:rPr>
          <w:rFonts w:hint="eastAsia"/>
          <w:sz w:val="24"/>
          <w:szCs w:val="24"/>
        </w:rPr>
        <w:t>：</w:t>
      </w:r>
    </w:p>
    <w:p w14:paraId="2A4D5647" w14:textId="73F3A8F9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响应缓慢，增大</w:t>
      </w:r>
      <w:r>
        <w:rPr>
          <w:rFonts w:hint="eastAsia"/>
          <w:sz w:val="24"/>
          <w:szCs w:val="24"/>
        </w:rPr>
        <w:t>P：</w:t>
      </w:r>
    </w:p>
    <w:p w14:paraId="16691845" w14:textId="3B0E7FE8" w:rsidR="00A417BC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4DC3F8" wp14:editId="0A7A2D82">
            <wp:extent cx="2736850" cy="1508221"/>
            <wp:effectExtent l="0" t="0" r="6350" b="0"/>
            <wp:docPr id="747384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44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029" cy="151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5326" w14:textId="7777777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快速震荡，减小</w:t>
      </w:r>
      <w:r>
        <w:rPr>
          <w:rFonts w:hint="eastAsia"/>
          <w:sz w:val="24"/>
          <w:szCs w:val="24"/>
        </w:rPr>
        <w:t>P：</w:t>
      </w:r>
    </w:p>
    <w:p w14:paraId="3CEF94C5" w14:textId="08B57466" w:rsidR="00A417BC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3F29AC" wp14:editId="535674B5">
            <wp:extent cx="2660650" cy="1588052"/>
            <wp:effectExtent l="0" t="0" r="6350" b="0"/>
            <wp:docPr id="24399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9526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78635" cy="159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DE7A" w14:textId="7777777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超调大，波动慢，</w:t>
      </w:r>
      <w:r>
        <w:rPr>
          <w:rFonts w:hint="eastAsia"/>
          <w:sz w:val="24"/>
          <w:szCs w:val="24"/>
        </w:rPr>
        <w:t>减小I：</w:t>
      </w:r>
    </w:p>
    <w:p w14:paraId="35F34417" w14:textId="2D5953AF" w:rsidR="00A417BC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6EC36F7" wp14:editId="3093328F">
            <wp:extent cx="2667000" cy="1498999"/>
            <wp:effectExtent l="0" t="0" r="0" b="6350"/>
            <wp:docPr id="529732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245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89878" cy="15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A0D3" w14:textId="7777777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负载波动时，静差大，回复慢，增大</w:t>
      </w:r>
      <w:r>
        <w:rPr>
          <w:rFonts w:hint="eastAsia"/>
          <w:sz w:val="24"/>
          <w:szCs w:val="24"/>
        </w:rPr>
        <w:t>P</w:t>
      </w:r>
      <w:r w:rsidRPr="00861201">
        <w:rPr>
          <w:sz w:val="24"/>
          <w:szCs w:val="24"/>
        </w:rPr>
        <w:t>或</w:t>
      </w:r>
      <w:r>
        <w:rPr>
          <w:rFonts w:hint="eastAsia"/>
          <w:sz w:val="24"/>
          <w:szCs w:val="24"/>
        </w:rPr>
        <w:t>增大I：</w:t>
      </w:r>
    </w:p>
    <w:p w14:paraId="29BC4E88" w14:textId="2BF321CD" w:rsidR="00A417BC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9648B31" wp14:editId="503272C1">
            <wp:extent cx="2691022" cy="1339850"/>
            <wp:effectExtent l="0" t="0" r="0" b="0"/>
            <wp:docPr id="81932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184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96097" cy="1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6C5" w14:textId="48918DE0" w:rsidR="00A417BC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FC9B27" wp14:editId="05F2B456">
            <wp:extent cx="2647950" cy="1249864"/>
            <wp:effectExtent l="0" t="0" r="0" b="7620"/>
            <wp:docPr id="726218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184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63979" cy="12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5B21" w14:textId="378B573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引入适量的D</w:t>
      </w:r>
      <w:r w:rsidRPr="00861201">
        <w:rPr>
          <w:sz w:val="24"/>
          <w:szCs w:val="24"/>
        </w:rPr>
        <w:t>，可改善系统的稳定性(避免加入过大引入干扰和振荡)</w:t>
      </w:r>
      <w:r>
        <w:rPr>
          <w:rFonts w:hint="eastAsia"/>
          <w:sz w:val="24"/>
          <w:szCs w:val="24"/>
        </w:rPr>
        <w:t>：</w:t>
      </w:r>
    </w:p>
    <w:p w14:paraId="0A60A298" w14:textId="2636EA44" w:rsidR="00861201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C60B6C" wp14:editId="04502EAE">
            <wp:extent cx="2583742" cy="1466850"/>
            <wp:effectExtent l="0" t="0" r="7620" b="0"/>
            <wp:docPr id="129082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337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93999" cy="14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CBA3" w14:textId="6AFA1785" w:rsidR="00A417BC" w:rsidRDefault="00A417BC" w:rsidP="00A417BC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 w:rsidR="002A7544">
        <w:rPr>
          <w:rFonts w:hint="eastAsia"/>
          <w:sz w:val="24"/>
          <w:szCs w:val="24"/>
        </w:rPr>
        <w:t>多次测试</w:t>
      </w:r>
      <w:r>
        <w:rPr>
          <w:rFonts w:hint="eastAsia"/>
          <w:sz w:val="24"/>
          <w:szCs w:val="24"/>
        </w:rPr>
        <w:t>，</w:t>
      </w:r>
      <w:r w:rsidR="002A7544">
        <w:rPr>
          <w:rFonts w:hint="eastAsia"/>
          <w:sz w:val="24"/>
          <w:szCs w:val="24"/>
        </w:rPr>
        <w:t>对于本次方案用到的小车而言，其</w:t>
      </w:r>
      <w:r>
        <w:rPr>
          <w:rFonts w:hint="eastAsia"/>
          <w:sz w:val="24"/>
          <w:szCs w:val="24"/>
        </w:rPr>
        <w:t>最佳</w:t>
      </w:r>
      <w:r w:rsidR="006F7828">
        <w:rPr>
          <w:rFonts w:hint="eastAsia"/>
          <w:sz w:val="24"/>
          <w:szCs w:val="24"/>
        </w:rPr>
        <w:t>PID</w:t>
      </w:r>
      <w:r>
        <w:rPr>
          <w:rFonts w:hint="eastAsia"/>
          <w:sz w:val="24"/>
          <w:szCs w:val="24"/>
        </w:rPr>
        <w:t>系数</w:t>
      </w:r>
      <w:r w:rsidR="002A7544">
        <w:rPr>
          <w:rFonts w:hint="eastAsia"/>
          <w:sz w:val="24"/>
          <w:szCs w:val="24"/>
        </w:rPr>
        <w:t>为</w:t>
      </w:r>
      <w:r>
        <w:rPr>
          <w:rFonts w:hint="eastAsia"/>
          <w:sz w:val="24"/>
          <w:szCs w:val="24"/>
        </w:rPr>
        <w:t>：</w:t>
      </w:r>
    </w:p>
    <w:p w14:paraId="7E9FB738" w14:textId="3A24F8AF" w:rsidR="00A417BC" w:rsidRPr="00861201" w:rsidRDefault="006F7828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7653202" wp14:editId="23EE5001">
            <wp:extent cx="5274310" cy="337820"/>
            <wp:effectExtent l="0" t="0" r="2540" b="5080"/>
            <wp:docPr id="458109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0980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E765" w14:textId="01B490F9" w:rsidR="008E4331" w:rsidRDefault="00DC4E9B" w:rsidP="00DC4E9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1440F6">
        <w:rPr>
          <w:sz w:val="24"/>
          <w:szCs w:val="24"/>
        </w:rPr>
        <w:lastRenderedPageBreak/>
        <w:t>6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技术规范性：</w:t>
      </w:r>
      <w:r w:rsidR="00D459F6">
        <w:rPr>
          <w:rFonts w:hint="eastAsia"/>
          <w:sz w:val="24"/>
          <w:szCs w:val="24"/>
        </w:rPr>
        <w:t>本方案是基于STM</w:t>
      </w:r>
      <w:r w:rsidR="00D459F6">
        <w:rPr>
          <w:sz w:val="24"/>
          <w:szCs w:val="24"/>
        </w:rPr>
        <w:t>32</w:t>
      </w:r>
      <w:r w:rsidR="00D459F6">
        <w:rPr>
          <w:rFonts w:hint="eastAsia"/>
          <w:sz w:val="24"/>
          <w:szCs w:val="24"/>
        </w:rPr>
        <w:t>标准库开发的系统，每个模块的可移植性强。只需在实现文件开始处修改引脚的定义和相应的初始化流程，即可更换引脚实现系统的功能。</w:t>
      </w:r>
    </w:p>
    <w:p w14:paraId="0D4A3B82" w14:textId="5434996E" w:rsidR="003B05F8" w:rsidRDefault="00D459F6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对于不同型号的MCU，</w:t>
      </w:r>
      <w:r w:rsidR="00A1535D">
        <w:rPr>
          <w:rFonts w:hint="eastAsia"/>
          <w:sz w:val="24"/>
          <w:szCs w:val="24"/>
        </w:rPr>
        <w:t>如果也采用标准库开发，</w:t>
      </w:r>
      <w:r>
        <w:rPr>
          <w:rFonts w:hint="eastAsia"/>
          <w:sz w:val="24"/>
          <w:szCs w:val="24"/>
        </w:rPr>
        <w:t>只在几处修改定义，就能完成软件的移植。</w:t>
      </w:r>
    </w:p>
    <w:p w14:paraId="63971DEF" w14:textId="77777777" w:rsidR="004E17EB" w:rsidRDefault="004E17EB" w:rsidP="00CD347E">
      <w:pPr>
        <w:ind w:firstLineChars="200" w:firstLine="480"/>
        <w:rPr>
          <w:sz w:val="24"/>
          <w:szCs w:val="24"/>
        </w:rPr>
      </w:pPr>
    </w:p>
    <w:p w14:paraId="3094BFCD" w14:textId="045FC295" w:rsidR="00692EE3" w:rsidRDefault="001440F6" w:rsidP="001440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8E4331">
        <w:rPr>
          <w:sz w:val="24"/>
          <w:szCs w:val="24"/>
        </w:rPr>
        <w:t>.</w:t>
      </w:r>
      <w:r w:rsidR="00692EE3">
        <w:rPr>
          <w:rFonts w:hint="eastAsia"/>
          <w:sz w:val="24"/>
          <w:szCs w:val="24"/>
        </w:rPr>
        <w:t>经济性</w:t>
      </w:r>
      <w:r w:rsidR="008E4331">
        <w:rPr>
          <w:rFonts w:hint="eastAsia"/>
          <w:sz w:val="24"/>
          <w:szCs w:val="24"/>
        </w:rPr>
        <w:t>：</w:t>
      </w:r>
      <w:r w:rsidR="00D459F6">
        <w:rPr>
          <w:rFonts w:hint="eastAsia"/>
          <w:sz w:val="24"/>
          <w:szCs w:val="24"/>
        </w:rPr>
        <w:t>本次智能小车</w:t>
      </w:r>
      <w:r w:rsidR="00F52D61">
        <w:rPr>
          <w:rFonts w:hint="eastAsia"/>
          <w:sz w:val="24"/>
          <w:szCs w:val="24"/>
        </w:rPr>
        <w:t>在耗材共耗费1</w:t>
      </w:r>
      <w:r w:rsidR="00F52D61">
        <w:rPr>
          <w:sz w:val="24"/>
          <w:szCs w:val="24"/>
        </w:rPr>
        <w:t>30</w:t>
      </w:r>
      <w:r w:rsidR="00F52D61">
        <w:rPr>
          <w:rFonts w:hint="eastAsia"/>
          <w:sz w:val="24"/>
          <w:szCs w:val="24"/>
        </w:rPr>
        <w:t>元左右（主要有小车底盘5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元、电源3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元、s</w:t>
      </w:r>
      <w:r w:rsidR="00F52D61">
        <w:rPr>
          <w:sz w:val="24"/>
          <w:szCs w:val="24"/>
        </w:rPr>
        <w:t>tm32f103C8T6</w:t>
      </w:r>
      <w:r w:rsidR="00F52D61">
        <w:rPr>
          <w:rFonts w:hint="eastAsia"/>
          <w:sz w:val="24"/>
          <w:szCs w:val="24"/>
        </w:rPr>
        <w:t>约1</w:t>
      </w:r>
      <w:r w:rsidR="00F52D61">
        <w:rPr>
          <w:sz w:val="24"/>
          <w:szCs w:val="24"/>
        </w:rPr>
        <w:t>5</w:t>
      </w:r>
      <w:r w:rsidR="00F52D61">
        <w:rPr>
          <w:rFonts w:hint="eastAsia"/>
          <w:sz w:val="24"/>
          <w:szCs w:val="24"/>
        </w:rPr>
        <w:t>元等等），比起动辄9</w:t>
      </w:r>
      <w:r w:rsidR="00F52D61">
        <w:rPr>
          <w:sz w:val="24"/>
          <w:szCs w:val="24"/>
        </w:rPr>
        <w:t>9</w:t>
      </w:r>
      <w:r w:rsidR="00F52D61">
        <w:rPr>
          <w:rFonts w:hint="eastAsia"/>
          <w:sz w:val="24"/>
          <w:szCs w:val="24"/>
        </w:rPr>
        <w:t>元一块的Pyboard，该方案相当实惠。</w:t>
      </w:r>
    </w:p>
    <w:p w14:paraId="127B79AB" w14:textId="6519F9E5" w:rsidR="00BD5AD5" w:rsidRDefault="00BD5AD5" w:rsidP="00BD5AD5">
      <w:pPr>
        <w:ind w:firstLineChars="200" w:firstLine="480"/>
        <w:rPr>
          <w:sz w:val="24"/>
          <w:szCs w:val="24"/>
        </w:rPr>
      </w:pPr>
      <w:r w:rsidRPr="00BD5AD5">
        <w:rPr>
          <w:sz w:val="24"/>
          <w:szCs w:val="24"/>
        </w:rPr>
        <w:br w:type="column"/>
      </w:r>
      <w:r>
        <w:rPr>
          <w:rFonts w:hint="eastAsia"/>
          <w:sz w:val="28"/>
          <w:szCs w:val="28"/>
        </w:rPr>
        <w:lastRenderedPageBreak/>
        <w:t>六、讨论与反思</w:t>
      </w:r>
    </w:p>
    <w:p w14:paraId="41A5D74B" w14:textId="79F3A12F" w:rsidR="00370107" w:rsidRDefault="003041BE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本方案优势：</w:t>
      </w:r>
    </w:p>
    <w:p w14:paraId="46CBFFFE" w14:textId="3C5AB050" w:rsidR="003041BE" w:rsidRP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1.采用</w:t>
      </w:r>
      <w:r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Pr="003041BE">
        <w:rPr>
          <w:rFonts w:hint="eastAsia"/>
          <w:sz w:val="24"/>
          <w:szCs w:val="24"/>
        </w:rPr>
        <w:t>设计，相比课程使用的pyboard，该主控芯片价格低廉</w:t>
      </w:r>
      <w:r w:rsidR="00227D1C">
        <w:rPr>
          <w:rFonts w:hint="eastAsia"/>
          <w:sz w:val="24"/>
          <w:szCs w:val="24"/>
        </w:rPr>
        <w:t>；</w:t>
      </w:r>
    </w:p>
    <w:p w14:paraId="609A3433" w14:textId="46B0A509" w:rsid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2</w:t>
      </w:r>
      <w:r w:rsidRPr="003041BE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采用C语言执行，其效率高于python</w:t>
      </w:r>
      <w:r w:rsidR="00227D1C">
        <w:rPr>
          <w:rFonts w:hint="eastAsia"/>
          <w:sz w:val="24"/>
          <w:szCs w:val="24"/>
        </w:rPr>
        <w:t>；</w:t>
      </w:r>
    </w:p>
    <w:p w14:paraId="20DF6E51" w14:textId="5C5AF1D2" w:rsidR="003041BE" w:rsidRDefault="003041BE" w:rsidP="003041B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CA93430" w14:textId="77777777" w:rsidR="005C3366" w:rsidRPr="003041BE" w:rsidRDefault="005C3366" w:rsidP="003041BE">
      <w:pPr>
        <w:ind w:firstLine="420"/>
        <w:rPr>
          <w:sz w:val="24"/>
          <w:szCs w:val="24"/>
        </w:rPr>
      </w:pPr>
    </w:p>
    <w:p w14:paraId="309F3F4A" w14:textId="77777777" w:rsidR="005C3366" w:rsidRDefault="002377AE" w:rsidP="00BB6530">
      <w:pPr>
        <w:ind w:firstLine="420"/>
        <w:rPr>
          <w:sz w:val="24"/>
          <w:szCs w:val="24"/>
        </w:rPr>
      </w:pPr>
      <w:r w:rsidRPr="00BB6530">
        <w:rPr>
          <w:rFonts w:hint="eastAsia"/>
          <w:sz w:val="24"/>
          <w:szCs w:val="24"/>
        </w:rPr>
        <w:t>可能的扩展方向：</w:t>
      </w:r>
    </w:p>
    <w:p w14:paraId="3CE8CA08" w14:textId="30D57380" w:rsidR="002377AE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以智能小车为雏形，通过增加其他外设，实现小车的功能扩展，如加装吸风装置使小车变为</w:t>
      </w:r>
      <w:r w:rsidR="005470BF">
        <w:rPr>
          <w:rFonts w:hint="eastAsia"/>
          <w:sz w:val="24"/>
          <w:szCs w:val="24"/>
        </w:rPr>
        <w:t>扫地机器</w:t>
      </w:r>
      <w:r w:rsidR="00227D1C">
        <w:rPr>
          <w:rFonts w:hint="eastAsia"/>
          <w:sz w:val="24"/>
          <w:szCs w:val="24"/>
        </w:rPr>
        <w:t>；</w:t>
      </w:r>
    </w:p>
    <w:p w14:paraId="3F38BA9A" w14:textId="423F1A27" w:rsidR="005C3366" w:rsidRDefault="005C3366" w:rsidP="00BB6530">
      <w:pPr>
        <w:ind w:firstLine="42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通过增加联网芯片如ESP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4B8BFD84" w14:textId="6AE585AF" w:rsidR="00706411" w:rsidRPr="005C3366" w:rsidRDefault="005C3366" w:rsidP="001440F6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换用功能更强大的马达或车轮，如TT马达、麦克纳姆轮等，增加小车的运动能力和范围</w:t>
      </w:r>
      <w:r w:rsidR="00706411">
        <w:rPr>
          <w:rFonts w:hint="eastAsia"/>
          <w:sz w:val="24"/>
          <w:szCs w:val="24"/>
        </w:rPr>
        <w:t>；</w:t>
      </w:r>
    </w:p>
    <w:sectPr w:rsidR="00706411" w:rsidRPr="005C3366">
      <w:footerReference w:type="default" r:id="rId1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87D662" w14:textId="77777777" w:rsidR="00F56270" w:rsidRDefault="00F56270" w:rsidP="001960A7">
      <w:r>
        <w:separator/>
      </w:r>
    </w:p>
  </w:endnote>
  <w:endnote w:type="continuationSeparator" w:id="0">
    <w:p w14:paraId="0581B51C" w14:textId="77777777" w:rsidR="00F56270" w:rsidRDefault="00F56270" w:rsidP="001960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6294158"/>
      <w:docPartObj>
        <w:docPartGallery w:val="Page Numbers (Bottom of Page)"/>
        <w:docPartUnique/>
      </w:docPartObj>
    </w:sdtPr>
    <w:sdtContent>
      <w:p w14:paraId="0AD822C8" w14:textId="7CB1B9A0" w:rsidR="001960A7" w:rsidRDefault="001960A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98DA20F" w14:textId="77777777" w:rsidR="001960A7" w:rsidRDefault="001960A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679D3" w14:textId="77777777" w:rsidR="00F56270" w:rsidRDefault="00F56270" w:rsidP="001960A7">
      <w:r>
        <w:separator/>
      </w:r>
    </w:p>
  </w:footnote>
  <w:footnote w:type="continuationSeparator" w:id="0">
    <w:p w14:paraId="010BDD94" w14:textId="77777777" w:rsidR="00F56270" w:rsidRDefault="00F56270" w:rsidP="001960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59665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13F9D"/>
    <w:rsid w:val="0007253E"/>
    <w:rsid w:val="000B33CB"/>
    <w:rsid w:val="000D6AFE"/>
    <w:rsid w:val="001226E6"/>
    <w:rsid w:val="00125EEB"/>
    <w:rsid w:val="0013059D"/>
    <w:rsid w:val="001440F6"/>
    <w:rsid w:val="0016298A"/>
    <w:rsid w:val="00163267"/>
    <w:rsid w:val="001658EA"/>
    <w:rsid w:val="001660ED"/>
    <w:rsid w:val="00181673"/>
    <w:rsid w:val="001960A7"/>
    <w:rsid w:val="001A7387"/>
    <w:rsid w:val="001F24CC"/>
    <w:rsid w:val="001F41EB"/>
    <w:rsid w:val="00212A45"/>
    <w:rsid w:val="00220647"/>
    <w:rsid w:val="00221D54"/>
    <w:rsid w:val="0022674D"/>
    <w:rsid w:val="00227D1C"/>
    <w:rsid w:val="002377AE"/>
    <w:rsid w:val="00270705"/>
    <w:rsid w:val="002714A1"/>
    <w:rsid w:val="00277451"/>
    <w:rsid w:val="00284544"/>
    <w:rsid w:val="00297122"/>
    <w:rsid w:val="002A7544"/>
    <w:rsid w:val="002C4924"/>
    <w:rsid w:val="002F16F0"/>
    <w:rsid w:val="003041BE"/>
    <w:rsid w:val="0033023E"/>
    <w:rsid w:val="00353A6A"/>
    <w:rsid w:val="00370107"/>
    <w:rsid w:val="003A0377"/>
    <w:rsid w:val="003B05F8"/>
    <w:rsid w:val="003C129E"/>
    <w:rsid w:val="003C5176"/>
    <w:rsid w:val="003F37CF"/>
    <w:rsid w:val="00407442"/>
    <w:rsid w:val="00414BF2"/>
    <w:rsid w:val="004159B7"/>
    <w:rsid w:val="004B4D55"/>
    <w:rsid w:val="004D4B8E"/>
    <w:rsid w:val="004D6B87"/>
    <w:rsid w:val="004E17EB"/>
    <w:rsid w:val="004E3DDE"/>
    <w:rsid w:val="00506A2D"/>
    <w:rsid w:val="00520FFA"/>
    <w:rsid w:val="005470BF"/>
    <w:rsid w:val="005A1003"/>
    <w:rsid w:val="005C3366"/>
    <w:rsid w:val="005D6067"/>
    <w:rsid w:val="006040EA"/>
    <w:rsid w:val="006164B7"/>
    <w:rsid w:val="006243D8"/>
    <w:rsid w:val="006327FA"/>
    <w:rsid w:val="00656B7F"/>
    <w:rsid w:val="0067632C"/>
    <w:rsid w:val="00676E90"/>
    <w:rsid w:val="00690187"/>
    <w:rsid w:val="00692EE3"/>
    <w:rsid w:val="006C59A1"/>
    <w:rsid w:val="006D41EF"/>
    <w:rsid w:val="006F7828"/>
    <w:rsid w:val="00706411"/>
    <w:rsid w:val="00706FD1"/>
    <w:rsid w:val="00763F1A"/>
    <w:rsid w:val="00772A52"/>
    <w:rsid w:val="007A269B"/>
    <w:rsid w:val="007C4536"/>
    <w:rsid w:val="007E3314"/>
    <w:rsid w:val="007F37D1"/>
    <w:rsid w:val="00803E5D"/>
    <w:rsid w:val="00807921"/>
    <w:rsid w:val="008117EB"/>
    <w:rsid w:val="0081410C"/>
    <w:rsid w:val="00833EF5"/>
    <w:rsid w:val="008423E0"/>
    <w:rsid w:val="0085520A"/>
    <w:rsid w:val="0086075F"/>
    <w:rsid w:val="00861201"/>
    <w:rsid w:val="008D5603"/>
    <w:rsid w:val="008D6C69"/>
    <w:rsid w:val="008E4331"/>
    <w:rsid w:val="008F6733"/>
    <w:rsid w:val="00912EA8"/>
    <w:rsid w:val="00914ADF"/>
    <w:rsid w:val="009365AB"/>
    <w:rsid w:val="0097551B"/>
    <w:rsid w:val="00A1535D"/>
    <w:rsid w:val="00A30B15"/>
    <w:rsid w:val="00A32279"/>
    <w:rsid w:val="00A417BC"/>
    <w:rsid w:val="00A421BB"/>
    <w:rsid w:val="00A50B42"/>
    <w:rsid w:val="00A678DA"/>
    <w:rsid w:val="00A758E4"/>
    <w:rsid w:val="00AB1D95"/>
    <w:rsid w:val="00AF2DDF"/>
    <w:rsid w:val="00B079CB"/>
    <w:rsid w:val="00B43461"/>
    <w:rsid w:val="00B469DA"/>
    <w:rsid w:val="00BB6530"/>
    <w:rsid w:val="00BC0830"/>
    <w:rsid w:val="00BC2878"/>
    <w:rsid w:val="00BD5AD5"/>
    <w:rsid w:val="00BF57B9"/>
    <w:rsid w:val="00C4516B"/>
    <w:rsid w:val="00C74688"/>
    <w:rsid w:val="00C82D64"/>
    <w:rsid w:val="00C82E61"/>
    <w:rsid w:val="00C86049"/>
    <w:rsid w:val="00CD347E"/>
    <w:rsid w:val="00D002E9"/>
    <w:rsid w:val="00D04849"/>
    <w:rsid w:val="00D15F1F"/>
    <w:rsid w:val="00D25F80"/>
    <w:rsid w:val="00D34C42"/>
    <w:rsid w:val="00D367B8"/>
    <w:rsid w:val="00D459F6"/>
    <w:rsid w:val="00D50945"/>
    <w:rsid w:val="00D74E07"/>
    <w:rsid w:val="00DB4363"/>
    <w:rsid w:val="00DC4E9B"/>
    <w:rsid w:val="00DF3443"/>
    <w:rsid w:val="00DF3972"/>
    <w:rsid w:val="00E062BD"/>
    <w:rsid w:val="00E179A3"/>
    <w:rsid w:val="00E23D2B"/>
    <w:rsid w:val="00E35179"/>
    <w:rsid w:val="00E7383F"/>
    <w:rsid w:val="00ED4C84"/>
    <w:rsid w:val="00EE17E0"/>
    <w:rsid w:val="00F441C4"/>
    <w:rsid w:val="00F4729A"/>
    <w:rsid w:val="00F52D61"/>
    <w:rsid w:val="00F56270"/>
    <w:rsid w:val="00F6092A"/>
    <w:rsid w:val="00F6213B"/>
    <w:rsid w:val="00F71B69"/>
    <w:rsid w:val="00F772F0"/>
    <w:rsid w:val="00F86A68"/>
    <w:rsid w:val="00FE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383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60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1960A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960A7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960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960A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960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960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960A7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1960A7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1960A7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54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476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4142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18" Type="http://schemas.openxmlformats.org/officeDocument/2006/relationships/image" Target="media/image109.pn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footer" Target="footer1.xml"/><Relationship Id="rId54" Type="http://schemas.openxmlformats.org/officeDocument/2006/relationships/image" Target="media/image46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130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8" Type="http://schemas.openxmlformats.org/officeDocument/2006/relationships/hyperlink" Target="https://github.com/MHLiuLGY/oled-blueteeth-mpu6050.git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116" Type="http://schemas.openxmlformats.org/officeDocument/2006/relationships/hyperlink" Target="https://zhuanlan.zhihu.com/p/543064519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jpe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1644</TotalTime>
  <Pages>47</Pages>
  <Words>1300</Words>
  <Characters>7411</Characters>
  <Application>Microsoft Office Word</Application>
  <DocSecurity>0</DocSecurity>
  <Lines>61</Lines>
  <Paragraphs>17</Paragraphs>
  <ScaleCrop>false</ScaleCrop>
  <Company/>
  <LinksUpToDate>false</LinksUpToDate>
  <CharactersWithSpaces>8694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64</cp:revision>
  <dcterms:created xsi:type="dcterms:W3CDTF">2020-10-21T00:36:00Z</dcterms:created>
  <dcterms:modified xsi:type="dcterms:W3CDTF">2024-01-02T05:35:00Z</dcterms:modified>
</cp:coreProperties>
</file>